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65" w:rsidRPr="00580A52" w:rsidRDefault="00D656AC" w:rsidP="00387465">
      <w:pPr>
        <w:jc w:val="center"/>
        <w:rPr>
          <w:noProof/>
          <w:sz w:val="144"/>
          <w:szCs w:val="144"/>
        </w:rPr>
      </w:pPr>
      <w:r w:rsidRPr="00580A52">
        <w:rPr>
          <w:noProof/>
          <w:sz w:val="144"/>
          <w:szCs w:val="144"/>
        </w:rPr>
        <w:t>Miller Grove</w:t>
      </w:r>
      <w:r w:rsidR="00387465" w:rsidRPr="00580A52">
        <w:rPr>
          <w:noProof/>
          <w:sz w:val="144"/>
          <w:szCs w:val="144"/>
        </w:rPr>
        <w:t xml:space="preserve"> FFA</w:t>
      </w:r>
    </w:p>
    <w:p w:rsidR="00387465" w:rsidRPr="00580A52" w:rsidRDefault="00387465" w:rsidP="00387465">
      <w:pPr>
        <w:jc w:val="center"/>
        <w:rPr>
          <w:noProof/>
          <w:sz w:val="96"/>
        </w:rPr>
      </w:pPr>
    </w:p>
    <w:p w:rsidR="00387465" w:rsidRPr="00580A52" w:rsidRDefault="00387465" w:rsidP="00387465">
      <w:pPr>
        <w:jc w:val="center"/>
        <w:rPr>
          <w:noProof/>
          <w:sz w:val="96"/>
        </w:rPr>
      </w:pPr>
      <w:r w:rsidRPr="00580A52">
        <w:rPr>
          <w:noProof/>
          <w:sz w:val="96"/>
        </w:rPr>
        <w:drawing>
          <wp:inline distT="0" distB="0" distL="0" distR="0">
            <wp:extent cx="2047875" cy="2552700"/>
            <wp:effectExtent l="0" t="0" r="9525" b="0"/>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552700"/>
                    </a:xfrm>
                    <a:prstGeom prst="rect">
                      <a:avLst/>
                    </a:prstGeom>
                    <a:noFill/>
                    <a:ln>
                      <a:noFill/>
                    </a:ln>
                  </pic:spPr>
                </pic:pic>
              </a:graphicData>
            </a:graphic>
          </wp:inline>
        </w:drawing>
      </w:r>
    </w:p>
    <w:p w:rsidR="00387465" w:rsidRPr="00580A52" w:rsidRDefault="00387465" w:rsidP="00387465">
      <w:pPr>
        <w:jc w:val="center"/>
        <w:rPr>
          <w:noProof/>
          <w:sz w:val="56"/>
          <w:szCs w:val="56"/>
        </w:rPr>
      </w:pPr>
    </w:p>
    <w:p w:rsidR="00387465" w:rsidRPr="00580A52" w:rsidRDefault="00387465" w:rsidP="00387465">
      <w:pPr>
        <w:jc w:val="center"/>
        <w:rPr>
          <w:noProof/>
          <w:sz w:val="96"/>
        </w:rPr>
      </w:pPr>
    </w:p>
    <w:p w:rsidR="00387465" w:rsidRPr="00580A52" w:rsidRDefault="00387465" w:rsidP="00387465">
      <w:pPr>
        <w:jc w:val="center"/>
        <w:rPr>
          <w:b/>
          <w:noProof/>
          <w:sz w:val="52"/>
        </w:rPr>
      </w:pPr>
      <w:r w:rsidRPr="00580A52">
        <w:rPr>
          <w:b/>
          <w:noProof/>
          <w:sz w:val="52"/>
        </w:rPr>
        <w:t>Chapter Officer Handbook</w:t>
      </w:r>
    </w:p>
    <w:p w:rsidR="00387465" w:rsidRPr="00580A52" w:rsidRDefault="00387465" w:rsidP="00387465">
      <w:pPr>
        <w:jc w:val="center"/>
        <w:rPr>
          <w:b/>
          <w:noProof/>
          <w:sz w:val="52"/>
        </w:rPr>
      </w:pPr>
      <w:r w:rsidRPr="00580A52">
        <w:rPr>
          <w:b/>
          <w:noProof/>
          <w:sz w:val="52"/>
        </w:rPr>
        <w:t>201</w:t>
      </w:r>
      <w:r w:rsidR="00927167" w:rsidRPr="00580A52">
        <w:rPr>
          <w:b/>
          <w:noProof/>
          <w:sz w:val="52"/>
        </w:rPr>
        <w:t>8</w:t>
      </w:r>
      <w:r w:rsidRPr="00580A52">
        <w:rPr>
          <w:b/>
          <w:noProof/>
          <w:sz w:val="52"/>
        </w:rPr>
        <w:t>-201</w:t>
      </w:r>
      <w:r w:rsidR="00927167" w:rsidRPr="00580A52">
        <w:rPr>
          <w:b/>
          <w:noProof/>
          <w:sz w:val="52"/>
        </w:rPr>
        <w:t>9</w:t>
      </w:r>
    </w:p>
    <w:p w:rsidR="00387465" w:rsidRPr="00580A52" w:rsidRDefault="00387465" w:rsidP="00387465">
      <w:pPr>
        <w:rPr>
          <w:noProof/>
        </w:rPr>
      </w:pPr>
    </w:p>
    <w:p w:rsidR="00387465" w:rsidRPr="00580A52" w:rsidRDefault="00387465" w:rsidP="00387465">
      <w:pPr>
        <w:autoSpaceDE w:val="0"/>
        <w:autoSpaceDN w:val="0"/>
        <w:adjustRightInd w:val="0"/>
      </w:pPr>
    </w:p>
    <w:p w:rsidR="00387465" w:rsidRPr="00580A52" w:rsidRDefault="00387465" w:rsidP="00387465">
      <w:pPr>
        <w:autoSpaceDE w:val="0"/>
        <w:autoSpaceDN w:val="0"/>
        <w:adjustRightInd w:val="0"/>
      </w:pPr>
    </w:p>
    <w:p w:rsidR="00580A52" w:rsidRDefault="00580A52" w:rsidP="00CA151B">
      <w:pPr>
        <w:autoSpaceDE w:val="0"/>
        <w:autoSpaceDN w:val="0"/>
        <w:adjustRightInd w:val="0"/>
        <w:ind w:firstLine="720"/>
      </w:pPr>
    </w:p>
    <w:p w:rsidR="00387465" w:rsidRPr="00580A52" w:rsidRDefault="00387465" w:rsidP="00CA151B">
      <w:pPr>
        <w:autoSpaceDE w:val="0"/>
        <w:autoSpaceDN w:val="0"/>
        <w:adjustRightInd w:val="0"/>
        <w:ind w:firstLine="720"/>
      </w:pPr>
      <w:r w:rsidRPr="00580A52">
        <w:lastRenderedPageBreak/>
        <w:t>Becoming a Chapter FFA Officer is a challenging process, yet a very rewarding opportunity. Through this chapter officer candidate process, you will grow as a person and advance in leadership development and career preparation. Congratulations on deciding to run for office!</w:t>
      </w:r>
    </w:p>
    <w:p w:rsidR="00387465" w:rsidRPr="00580A52" w:rsidRDefault="00387465" w:rsidP="00387465">
      <w:pPr>
        <w:autoSpaceDE w:val="0"/>
        <w:autoSpaceDN w:val="0"/>
        <w:adjustRightInd w:val="0"/>
        <w:rPr>
          <w:sz w:val="10"/>
          <w:szCs w:val="10"/>
        </w:rPr>
      </w:pPr>
    </w:p>
    <w:p w:rsidR="00387465" w:rsidRPr="00580A52" w:rsidRDefault="00387465" w:rsidP="00387465">
      <w:pPr>
        <w:autoSpaceDE w:val="0"/>
        <w:autoSpaceDN w:val="0"/>
        <w:adjustRightInd w:val="0"/>
        <w:ind w:firstLine="720"/>
      </w:pPr>
      <w:r w:rsidRPr="00580A52">
        <w:t xml:space="preserve">Although Chapter FFA Office takes a great deal of hard work and dedication, officers will gain experiences and contacts that will last a lifetime. The skills gained will help </w:t>
      </w:r>
      <w:r w:rsidR="006456DA" w:rsidRPr="00580A52">
        <w:t xml:space="preserve">you </w:t>
      </w:r>
      <w:r w:rsidRPr="00580A52">
        <w:t xml:space="preserve">prepare for future careers, opportunities in college, and leadership roles in other organizations. Chapter officers serve the </w:t>
      </w:r>
      <w:bookmarkStart w:id="0" w:name="_Hlk514441872"/>
      <w:r w:rsidR="00D656AC" w:rsidRPr="00580A52">
        <w:t>Miller Grove</w:t>
      </w:r>
      <w:r w:rsidRPr="00580A52">
        <w:t xml:space="preserve"> </w:t>
      </w:r>
      <w:bookmarkEnd w:id="0"/>
      <w:r w:rsidRPr="00580A52">
        <w:t>FFA members (including Junior members), school, and community. Officers make a positive difference in the lives of many people.</w:t>
      </w:r>
    </w:p>
    <w:p w:rsidR="00387465" w:rsidRPr="00580A52" w:rsidRDefault="00387465" w:rsidP="00387465">
      <w:pPr>
        <w:autoSpaceDE w:val="0"/>
        <w:autoSpaceDN w:val="0"/>
        <w:adjustRightInd w:val="0"/>
        <w:rPr>
          <w:sz w:val="10"/>
          <w:szCs w:val="10"/>
        </w:rPr>
      </w:pPr>
    </w:p>
    <w:p w:rsidR="00387465" w:rsidRPr="00580A52" w:rsidRDefault="00387465" w:rsidP="00387465">
      <w:pPr>
        <w:autoSpaceDE w:val="0"/>
        <w:autoSpaceDN w:val="0"/>
        <w:adjustRightInd w:val="0"/>
        <w:ind w:firstLine="720"/>
      </w:pPr>
      <w:r w:rsidRPr="00580A52">
        <w:t>This handbook is to help you prepare for your candidacy for Chapter FFA Office. In it, you will find everything you need to get you on your way. Please thoroughly review all the enclosed information as you prepare for the chapter officer selection process.</w:t>
      </w:r>
    </w:p>
    <w:p w:rsidR="00387465" w:rsidRPr="00580A52" w:rsidRDefault="00387465" w:rsidP="00387465">
      <w:pPr>
        <w:autoSpaceDE w:val="0"/>
        <w:autoSpaceDN w:val="0"/>
        <w:adjustRightInd w:val="0"/>
        <w:rPr>
          <w:sz w:val="10"/>
          <w:szCs w:val="10"/>
        </w:rPr>
      </w:pPr>
    </w:p>
    <w:p w:rsidR="00387465" w:rsidRPr="00580A52" w:rsidRDefault="00387465" w:rsidP="00387465">
      <w:pPr>
        <w:autoSpaceDE w:val="0"/>
        <w:autoSpaceDN w:val="0"/>
        <w:adjustRightInd w:val="0"/>
        <w:ind w:firstLine="720"/>
      </w:pPr>
      <w:r w:rsidRPr="00580A52">
        <w:t xml:space="preserve">Remember this handbook is only the beginning. As a candidate, you will need to study Agricultural Education and FFA information, as well as practice interviewing and presenting yourself in front of people. It will take your personal commitment and dedication to truly prepare for this process. You know yourself best! You know what areas you need to work on. We wish you the very best. </w:t>
      </w:r>
    </w:p>
    <w:p w:rsidR="00387465" w:rsidRPr="00580A52" w:rsidRDefault="00387465" w:rsidP="00387465">
      <w:pPr>
        <w:autoSpaceDE w:val="0"/>
        <w:autoSpaceDN w:val="0"/>
        <w:adjustRightInd w:val="0"/>
        <w:rPr>
          <w:sz w:val="10"/>
          <w:szCs w:val="10"/>
        </w:rPr>
      </w:pPr>
    </w:p>
    <w:p w:rsidR="00387465" w:rsidRPr="00580A52" w:rsidRDefault="00387465" w:rsidP="00387465">
      <w:pPr>
        <w:autoSpaceDE w:val="0"/>
        <w:autoSpaceDN w:val="0"/>
        <w:adjustRightInd w:val="0"/>
        <w:ind w:firstLine="720"/>
      </w:pPr>
      <w:r w:rsidRPr="00580A52">
        <w:t xml:space="preserve">If you have any further questions, regarding the responsibilities of Chapter Officers, or the Selection Process, please contact </w:t>
      </w:r>
      <w:r w:rsidR="00CA151B" w:rsidRPr="00580A52">
        <w:t>Mr. Gatlin</w:t>
      </w:r>
      <w:r w:rsidRPr="00580A52">
        <w:t>.</w:t>
      </w:r>
    </w:p>
    <w:p w:rsidR="00387465" w:rsidRPr="00580A52" w:rsidRDefault="00387465" w:rsidP="00387465">
      <w:pPr>
        <w:autoSpaceDE w:val="0"/>
        <w:autoSpaceDN w:val="0"/>
        <w:adjustRightInd w:val="0"/>
      </w:pPr>
    </w:p>
    <w:p w:rsidR="00387465" w:rsidRPr="00580A52" w:rsidRDefault="00387465" w:rsidP="00387465">
      <w:pPr>
        <w:jc w:val="center"/>
        <w:rPr>
          <w:b/>
          <w:noProof/>
          <w:sz w:val="36"/>
          <w:u w:val="single"/>
        </w:rPr>
      </w:pPr>
      <w:r w:rsidRPr="00580A52">
        <w:rPr>
          <w:b/>
          <w:noProof/>
          <w:sz w:val="36"/>
          <w:u w:val="single"/>
        </w:rPr>
        <w:t>Organization</w:t>
      </w:r>
    </w:p>
    <w:p w:rsidR="00387465" w:rsidRPr="00580A52" w:rsidRDefault="00387465" w:rsidP="00387465">
      <w:pPr>
        <w:ind w:firstLine="720"/>
        <w:rPr>
          <w:noProof/>
        </w:rPr>
      </w:pPr>
      <w:r w:rsidRPr="00580A52">
        <w:rPr>
          <w:noProof/>
        </w:rPr>
        <w:t xml:space="preserve">The </w:t>
      </w:r>
      <w:r w:rsidR="00CA151B" w:rsidRPr="00580A52">
        <w:t xml:space="preserve">Miller Grove FFA </w:t>
      </w:r>
      <w:r w:rsidRPr="00580A52">
        <w:rPr>
          <w:noProof/>
        </w:rPr>
        <w:t>Officers are overseen by the FFA Advisor</w:t>
      </w:r>
      <w:r w:rsidR="00CA151B" w:rsidRPr="00580A52">
        <w:rPr>
          <w:noProof/>
        </w:rPr>
        <w:t>(</w:t>
      </w:r>
      <w:r w:rsidRPr="00580A52">
        <w:rPr>
          <w:noProof/>
        </w:rPr>
        <w:t>s</w:t>
      </w:r>
      <w:r w:rsidR="00CA151B" w:rsidRPr="00580A52">
        <w:rPr>
          <w:noProof/>
        </w:rPr>
        <w:t>)</w:t>
      </w:r>
      <w:r w:rsidRPr="00580A52">
        <w:rPr>
          <w:noProof/>
        </w:rPr>
        <w:t>, with support by the school</w:t>
      </w:r>
      <w:r w:rsidR="00CA151B" w:rsidRPr="00580A52">
        <w:rPr>
          <w:noProof/>
        </w:rPr>
        <w:t>’s</w:t>
      </w:r>
      <w:r w:rsidRPr="00580A52">
        <w:rPr>
          <w:noProof/>
        </w:rPr>
        <w:t xml:space="preserve"> administrati</w:t>
      </w:r>
      <w:r w:rsidR="00CA151B" w:rsidRPr="00580A52">
        <w:rPr>
          <w:noProof/>
        </w:rPr>
        <w:t>on</w:t>
      </w:r>
      <w:r w:rsidRPr="00580A52">
        <w:rPr>
          <w:noProof/>
        </w:rPr>
        <w:t>.</w:t>
      </w:r>
    </w:p>
    <w:p w:rsidR="00387465" w:rsidRPr="00580A52" w:rsidRDefault="00387465" w:rsidP="00387465">
      <w:pPr>
        <w:rPr>
          <w:noProof/>
          <w:sz w:val="10"/>
          <w:szCs w:val="10"/>
        </w:rPr>
      </w:pPr>
    </w:p>
    <w:p w:rsidR="00387465" w:rsidRPr="00580A52" w:rsidRDefault="00387465" w:rsidP="00387465">
      <w:pPr>
        <w:ind w:firstLine="720"/>
        <w:rPr>
          <w:noProof/>
        </w:rPr>
      </w:pPr>
      <w:r w:rsidRPr="00580A52">
        <w:rPr>
          <w:noProof/>
        </w:rPr>
        <w:t>There will be at minimum, six elected chapter officers for the school year, maximum will  be determined by FFA Advisor</w:t>
      </w:r>
      <w:r w:rsidR="00CA151B" w:rsidRPr="00580A52">
        <w:rPr>
          <w:noProof/>
        </w:rPr>
        <w:t>(s)</w:t>
      </w:r>
      <w:r w:rsidRPr="00580A52">
        <w:rPr>
          <w:noProof/>
        </w:rPr>
        <w:t xml:space="preserve">. </w:t>
      </w:r>
    </w:p>
    <w:p w:rsidR="00387465" w:rsidRPr="00580A52" w:rsidRDefault="00387465" w:rsidP="00387465">
      <w:pPr>
        <w:jc w:val="center"/>
        <w:rPr>
          <w:b/>
          <w:noProof/>
          <w:sz w:val="36"/>
          <w:u w:val="single"/>
        </w:rPr>
      </w:pPr>
      <w:r w:rsidRPr="00580A52">
        <w:rPr>
          <w:b/>
          <w:noProof/>
          <w:sz w:val="36"/>
          <w:u w:val="single"/>
        </w:rPr>
        <w:t>Qualifications</w:t>
      </w:r>
    </w:p>
    <w:p w:rsidR="00387465" w:rsidRPr="00580A52" w:rsidRDefault="00387465" w:rsidP="00387465">
      <w:pPr>
        <w:rPr>
          <w:noProof/>
        </w:rPr>
      </w:pPr>
      <w:r w:rsidRPr="00580A52">
        <w:rPr>
          <w:noProof/>
        </w:rPr>
        <w:t xml:space="preserve">To participate in the </w:t>
      </w:r>
      <w:r w:rsidR="00CA151B" w:rsidRPr="00580A52">
        <w:rPr>
          <w:noProof/>
        </w:rPr>
        <w:t>Miller Grove</w:t>
      </w:r>
      <w:r w:rsidRPr="00580A52">
        <w:rPr>
          <w:noProof/>
        </w:rPr>
        <w:t xml:space="preserve"> FFA Chapter Officer program, officer candidates must meet all of the eligibility requirements:</w:t>
      </w:r>
    </w:p>
    <w:p w:rsidR="00387465" w:rsidRPr="00580A52" w:rsidRDefault="00387465" w:rsidP="00387465">
      <w:pPr>
        <w:numPr>
          <w:ilvl w:val="0"/>
          <w:numId w:val="2"/>
        </w:numPr>
        <w:ind w:left="720"/>
        <w:rPr>
          <w:noProof/>
        </w:rPr>
      </w:pPr>
      <w:r w:rsidRPr="00580A52">
        <w:rPr>
          <w:noProof/>
        </w:rPr>
        <w:t>Have and maintain passing grades.</w:t>
      </w:r>
    </w:p>
    <w:p w:rsidR="00387465" w:rsidRPr="00580A52" w:rsidRDefault="00387465" w:rsidP="00387465">
      <w:pPr>
        <w:numPr>
          <w:ilvl w:val="0"/>
          <w:numId w:val="2"/>
        </w:numPr>
        <w:ind w:left="720"/>
        <w:rPr>
          <w:noProof/>
        </w:rPr>
      </w:pPr>
      <w:r w:rsidRPr="00580A52">
        <w:rPr>
          <w:noProof/>
        </w:rPr>
        <w:t>Have and maintain a clean attendance record.</w:t>
      </w:r>
    </w:p>
    <w:p w:rsidR="00387465" w:rsidRPr="00580A52" w:rsidRDefault="00387465" w:rsidP="00387465">
      <w:pPr>
        <w:numPr>
          <w:ilvl w:val="0"/>
          <w:numId w:val="2"/>
        </w:numPr>
        <w:ind w:left="720"/>
        <w:rPr>
          <w:noProof/>
        </w:rPr>
      </w:pPr>
      <w:r w:rsidRPr="00580A52">
        <w:rPr>
          <w:noProof/>
        </w:rPr>
        <w:t>Participate in a minimum of 1 LDE or CDE contest per year.</w:t>
      </w:r>
    </w:p>
    <w:p w:rsidR="00387465" w:rsidRPr="00580A52" w:rsidRDefault="00387465" w:rsidP="00387465">
      <w:pPr>
        <w:numPr>
          <w:ilvl w:val="0"/>
          <w:numId w:val="2"/>
        </w:numPr>
        <w:ind w:left="720"/>
        <w:rPr>
          <w:noProof/>
        </w:rPr>
      </w:pPr>
      <w:r w:rsidRPr="00580A52">
        <w:rPr>
          <w:noProof/>
        </w:rPr>
        <w:t>Maintain at least 1 SAE</w:t>
      </w:r>
      <w:r w:rsidR="00E40552">
        <w:rPr>
          <w:noProof/>
        </w:rPr>
        <w:t>.</w:t>
      </w:r>
    </w:p>
    <w:p w:rsidR="00387465" w:rsidRPr="00580A52" w:rsidRDefault="00387465" w:rsidP="00387465">
      <w:pPr>
        <w:numPr>
          <w:ilvl w:val="0"/>
          <w:numId w:val="2"/>
        </w:numPr>
        <w:ind w:left="720"/>
        <w:rPr>
          <w:noProof/>
        </w:rPr>
      </w:pPr>
      <w:r w:rsidRPr="00580A52">
        <w:rPr>
          <w:noProof/>
        </w:rPr>
        <w:t>Participate in fundraising activities. Must sell a minimum of 10 items per fruit/meat fundraiser.</w:t>
      </w:r>
    </w:p>
    <w:p w:rsidR="00387465" w:rsidRPr="00580A52" w:rsidRDefault="00387465" w:rsidP="00387465">
      <w:pPr>
        <w:numPr>
          <w:ilvl w:val="0"/>
          <w:numId w:val="2"/>
        </w:numPr>
        <w:ind w:left="720"/>
        <w:rPr>
          <w:noProof/>
        </w:rPr>
      </w:pPr>
      <w:r w:rsidRPr="00580A52">
        <w:rPr>
          <w:noProof/>
        </w:rPr>
        <w:t xml:space="preserve">Have a signed, completed application on file with </w:t>
      </w:r>
      <w:r w:rsidR="00CA151B" w:rsidRPr="00580A52">
        <w:rPr>
          <w:noProof/>
        </w:rPr>
        <w:t>Mr. Gatlin</w:t>
      </w:r>
      <w:r w:rsidRPr="00580A52">
        <w:rPr>
          <w:noProof/>
        </w:rPr>
        <w:t>.</w:t>
      </w:r>
    </w:p>
    <w:p w:rsidR="00387465" w:rsidRPr="00580A52" w:rsidRDefault="00387465" w:rsidP="00387465">
      <w:pPr>
        <w:numPr>
          <w:ilvl w:val="0"/>
          <w:numId w:val="2"/>
        </w:numPr>
        <w:ind w:left="720"/>
        <w:rPr>
          <w:noProof/>
        </w:rPr>
      </w:pPr>
      <w:r w:rsidRPr="00580A52">
        <w:rPr>
          <w:noProof/>
        </w:rPr>
        <w:t>Have a signed, completed Chapter</w:t>
      </w:r>
      <w:r w:rsidR="00CA151B" w:rsidRPr="00580A52">
        <w:rPr>
          <w:noProof/>
        </w:rPr>
        <w:t xml:space="preserve"> Conduct Agreement and Code of Ethics form on file with Mr. Gatlin</w:t>
      </w:r>
      <w:r w:rsidRPr="00580A52">
        <w:rPr>
          <w:noProof/>
        </w:rPr>
        <w:t>.</w:t>
      </w:r>
    </w:p>
    <w:p w:rsidR="00387465" w:rsidRPr="00580A52" w:rsidRDefault="00387465" w:rsidP="00387465">
      <w:pPr>
        <w:numPr>
          <w:ilvl w:val="0"/>
          <w:numId w:val="2"/>
        </w:numPr>
        <w:ind w:left="720"/>
        <w:rPr>
          <w:noProof/>
        </w:rPr>
      </w:pPr>
      <w:r w:rsidRPr="00580A52">
        <w:rPr>
          <w:noProof/>
        </w:rPr>
        <w:t>Be a member of the local FFA chapter for the current school year.</w:t>
      </w:r>
    </w:p>
    <w:p w:rsidR="00387465" w:rsidRPr="00580A52" w:rsidRDefault="00387465" w:rsidP="00387465">
      <w:pPr>
        <w:numPr>
          <w:ilvl w:val="0"/>
          <w:numId w:val="3"/>
        </w:numPr>
        <w:ind w:left="720"/>
        <w:rPr>
          <w:noProof/>
        </w:rPr>
      </w:pPr>
      <w:r w:rsidRPr="00580A52">
        <w:rPr>
          <w:noProof/>
        </w:rPr>
        <w:t xml:space="preserve">Thoroughly review the </w:t>
      </w:r>
      <w:r w:rsidR="00CA151B" w:rsidRPr="00580A52">
        <w:t>Miller Grove</w:t>
      </w:r>
      <w:r w:rsidRPr="00580A52">
        <w:rPr>
          <w:noProof/>
        </w:rPr>
        <w:t xml:space="preserve"> FFA Chapter Officer Handbook.</w:t>
      </w:r>
    </w:p>
    <w:p w:rsidR="00387465" w:rsidRPr="00580A52" w:rsidRDefault="00387465" w:rsidP="00387465">
      <w:pPr>
        <w:numPr>
          <w:ilvl w:val="0"/>
          <w:numId w:val="3"/>
        </w:numPr>
        <w:ind w:left="720"/>
        <w:rPr>
          <w:noProof/>
        </w:rPr>
      </w:pPr>
      <w:r w:rsidRPr="00580A52">
        <w:rPr>
          <w:noProof/>
        </w:rPr>
        <w:t>Go through the chapter officer selection process.</w:t>
      </w:r>
    </w:p>
    <w:p w:rsidR="00387465" w:rsidRPr="00580A52" w:rsidRDefault="00387465" w:rsidP="00387465">
      <w:pPr>
        <w:numPr>
          <w:ilvl w:val="0"/>
          <w:numId w:val="3"/>
        </w:numPr>
        <w:ind w:left="720"/>
        <w:rPr>
          <w:noProof/>
        </w:rPr>
      </w:pPr>
      <w:r w:rsidRPr="00580A52">
        <w:rPr>
          <w:noProof/>
        </w:rPr>
        <w:t>Students applying must currently have, or will have by the end of the school year, their Greenhand Degree</w:t>
      </w:r>
      <w:r w:rsidR="00E40552">
        <w:rPr>
          <w:noProof/>
        </w:rPr>
        <w:t>,</w:t>
      </w:r>
      <w:r w:rsidRPr="00580A52">
        <w:rPr>
          <w:noProof/>
        </w:rPr>
        <w:t xml:space="preserve"> before applying for an Officer Position.</w:t>
      </w:r>
    </w:p>
    <w:p w:rsidR="00CA151B" w:rsidRPr="00580A52" w:rsidRDefault="00CA151B" w:rsidP="00387465">
      <w:pPr>
        <w:jc w:val="center"/>
        <w:rPr>
          <w:noProof/>
          <w:sz w:val="32"/>
          <w:u w:val="single"/>
        </w:rPr>
      </w:pPr>
    </w:p>
    <w:p w:rsidR="00387465" w:rsidRPr="00580A52" w:rsidRDefault="00387465" w:rsidP="00387465">
      <w:pPr>
        <w:jc w:val="center"/>
        <w:rPr>
          <w:b/>
          <w:noProof/>
          <w:sz w:val="36"/>
          <w:szCs w:val="36"/>
          <w:u w:val="single"/>
        </w:rPr>
      </w:pPr>
      <w:r w:rsidRPr="00580A52">
        <w:rPr>
          <w:b/>
          <w:noProof/>
          <w:sz w:val="36"/>
          <w:szCs w:val="36"/>
          <w:u w:val="single"/>
        </w:rPr>
        <w:t>Discipline</w:t>
      </w:r>
    </w:p>
    <w:p w:rsidR="00387465" w:rsidRPr="00580A52" w:rsidRDefault="00387465" w:rsidP="00387465">
      <w:pPr>
        <w:ind w:firstLine="720"/>
        <w:rPr>
          <w:noProof/>
        </w:rPr>
      </w:pPr>
      <w:r w:rsidRPr="00580A52">
        <w:rPr>
          <w:noProof/>
        </w:rPr>
        <w:t xml:space="preserve">All FFA Chapter Officers will be placed on probation for any of the offenses listed below.  The Chapter Officer is allowed two chances to improve their behavior, with the third offense resulting in removal from the </w:t>
      </w:r>
      <w:r w:rsidR="0034413A" w:rsidRPr="00580A52">
        <w:rPr>
          <w:noProof/>
        </w:rPr>
        <w:t xml:space="preserve">officer </w:t>
      </w:r>
      <w:r w:rsidRPr="00580A52">
        <w:rPr>
          <w:noProof/>
        </w:rPr>
        <w:t>team.</w:t>
      </w:r>
    </w:p>
    <w:p w:rsidR="00387465" w:rsidRPr="00580A52" w:rsidRDefault="00387465" w:rsidP="00387465">
      <w:pPr>
        <w:rPr>
          <w:noProof/>
        </w:rPr>
      </w:pPr>
    </w:p>
    <w:p w:rsidR="00387465" w:rsidRPr="00580A52" w:rsidRDefault="00387465" w:rsidP="00387465">
      <w:pPr>
        <w:rPr>
          <w:i/>
          <w:noProof/>
        </w:rPr>
      </w:pPr>
      <w:r w:rsidRPr="00580A52">
        <w:rPr>
          <w:i/>
          <w:noProof/>
          <w:u w:val="single"/>
        </w:rPr>
        <w:t>Offenses</w:t>
      </w:r>
      <w:r w:rsidRPr="00580A52">
        <w:rPr>
          <w:i/>
          <w:noProof/>
        </w:rPr>
        <w:t>:</w:t>
      </w:r>
    </w:p>
    <w:p w:rsidR="00387465" w:rsidRPr="00580A52" w:rsidRDefault="00387465" w:rsidP="00387465">
      <w:pPr>
        <w:numPr>
          <w:ilvl w:val="0"/>
          <w:numId w:val="4"/>
        </w:numPr>
        <w:rPr>
          <w:noProof/>
        </w:rPr>
      </w:pPr>
      <w:r w:rsidRPr="00580A52">
        <w:rPr>
          <w:noProof/>
        </w:rPr>
        <w:t>Not abiding by the Student Conduct Agreement</w:t>
      </w:r>
    </w:p>
    <w:p w:rsidR="00387465" w:rsidRPr="00580A52" w:rsidRDefault="00387465" w:rsidP="00387465">
      <w:pPr>
        <w:numPr>
          <w:ilvl w:val="0"/>
          <w:numId w:val="4"/>
        </w:numPr>
        <w:rPr>
          <w:noProof/>
        </w:rPr>
      </w:pPr>
      <w:r w:rsidRPr="00580A52">
        <w:rPr>
          <w:noProof/>
        </w:rPr>
        <w:t xml:space="preserve">Failure to preform duties as assigned </w:t>
      </w:r>
    </w:p>
    <w:p w:rsidR="00387465" w:rsidRPr="00580A52" w:rsidRDefault="00387465" w:rsidP="00387465">
      <w:pPr>
        <w:numPr>
          <w:ilvl w:val="0"/>
          <w:numId w:val="4"/>
        </w:numPr>
        <w:rPr>
          <w:noProof/>
        </w:rPr>
      </w:pPr>
      <w:r w:rsidRPr="00580A52">
        <w:rPr>
          <w:noProof/>
        </w:rPr>
        <w:t>Unexcused absenses to events</w:t>
      </w:r>
    </w:p>
    <w:p w:rsidR="00387465" w:rsidRPr="00580A52" w:rsidRDefault="00387465" w:rsidP="00387465">
      <w:pPr>
        <w:numPr>
          <w:ilvl w:val="0"/>
          <w:numId w:val="4"/>
        </w:numPr>
        <w:tabs>
          <w:tab w:val="clear" w:pos="360"/>
          <w:tab w:val="num" w:pos="720"/>
        </w:tabs>
        <w:ind w:left="720"/>
        <w:rPr>
          <w:noProof/>
        </w:rPr>
      </w:pPr>
      <w:r w:rsidRPr="00580A52">
        <w:rPr>
          <w:noProof/>
        </w:rPr>
        <w:t>Any absence from weekly/monthly Chapter/Officer meetings or specialty events in which the officer team must be present MUST be a reasonable excuse.  All excuses must be aproved by your Agriculture Science Teacher(s) 24 hours prior to event (unless emergency)</w:t>
      </w:r>
      <w:r w:rsidR="00E40552">
        <w:rPr>
          <w:noProof/>
        </w:rPr>
        <w:t>.</w:t>
      </w:r>
    </w:p>
    <w:p w:rsidR="00387465" w:rsidRPr="00580A52" w:rsidRDefault="00387465" w:rsidP="00387465">
      <w:pPr>
        <w:numPr>
          <w:ilvl w:val="0"/>
          <w:numId w:val="4"/>
        </w:numPr>
        <w:tabs>
          <w:tab w:val="clear" w:pos="360"/>
          <w:tab w:val="num" w:pos="720"/>
        </w:tabs>
        <w:ind w:left="720"/>
        <w:rPr>
          <w:noProof/>
        </w:rPr>
      </w:pPr>
      <w:r w:rsidRPr="00580A52">
        <w:rPr>
          <w:noProof/>
        </w:rPr>
        <w:t>Two warnings will be given for “forgetting” . After those two absences</w:t>
      </w:r>
      <w:r w:rsidR="00E40552">
        <w:rPr>
          <w:noProof/>
        </w:rPr>
        <w:t xml:space="preserve"> </w:t>
      </w:r>
      <w:r w:rsidRPr="00580A52">
        <w:rPr>
          <w:noProof/>
        </w:rPr>
        <w:t>-</w:t>
      </w:r>
      <w:r w:rsidR="00E40552">
        <w:rPr>
          <w:noProof/>
        </w:rPr>
        <w:t xml:space="preserve"> </w:t>
      </w:r>
      <w:r w:rsidRPr="00580A52">
        <w:rPr>
          <w:noProof/>
        </w:rPr>
        <w:t>removal process will begin. An officer team MUST be a reliable group of students that will attend meetings regularly.</w:t>
      </w:r>
    </w:p>
    <w:p w:rsidR="00387465" w:rsidRPr="00580A52" w:rsidRDefault="00387465" w:rsidP="00387465">
      <w:pPr>
        <w:rPr>
          <w:noProof/>
          <w:sz w:val="10"/>
          <w:szCs w:val="10"/>
        </w:rPr>
      </w:pPr>
    </w:p>
    <w:p w:rsidR="00387465" w:rsidRPr="00580A52" w:rsidRDefault="00387465" w:rsidP="00387465">
      <w:pPr>
        <w:rPr>
          <w:i/>
          <w:noProof/>
        </w:rPr>
      </w:pPr>
      <w:r w:rsidRPr="00580A52">
        <w:rPr>
          <w:i/>
          <w:noProof/>
          <w:u w:val="single"/>
        </w:rPr>
        <w:t>Offenses resulting in immediate removal from Chapter Officer Team</w:t>
      </w:r>
      <w:r w:rsidRPr="00580A52">
        <w:rPr>
          <w:i/>
          <w:noProof/>
        </w:rPr>
        <w:t>:</w:t>
      </w:r>
    </w:p>
    <w:p w:rsidR="00387465" w:rsidRPr="00580A52" w:rsidRDefault="00387465" w:rsidP="00387465">
      <w:pPr>
        <w:numPr>
          <w:ilvl w:val="0"/>
          <w:numId w:val="5"/>
        </w:numPr>
        <w:rPr>
          <w:noProof/>
        </w:rPr>
      </w:pPr>
      <w:r w:rsidRPr="00580A52">
        <w:rPr>
          <w:noProof/>
        </w:rPr>
        <w:t>Use and/or posession of alcohol or drugs.</w:t>
      </w:r>
    </w:p>
    <w:p w:rsidR="00387465" w:rsidRPr="00580A52" w:rsidRDefault="00387465" w:rsidP="00387465">
      <w:pPr>
        <w:numPr>
          <w:ilvl w:val="0"/>
          <w:numId w:val="5"/>
        </w:numPr>
        <w:rPr>
          <w:noProof/>
        </w:rPr>
      </w:pPr>
      <w:r w:rsidRPr="00580A52">
        <w:rPr>
          <w:noProof/>
        </w:rPr>
        <w:t>Use and/or posession of tobacco.</w:t>
      </w:r>
    </w:p>
    <w:p w:rsidR="00387465" w:rsidRPr="00580A52" w:rsidRDefault="00387465" w:rsidP="00387465">
      <w:pPr>
        <w:numPr>
          <w:ilvl w:val="0"/>
          <w:numId w:val="5"/>
        </w:numPr>
        <w:rPr>
          <w:noProof/>
        </w:rPr>
      </w:pPr>
      <w:r w:rsidRPr="00580A52">
        <w:rPr>
          <w:noProof/>
        </w:rPr>
        <w:t>Stealing or posession of stolen goods.</w:t>
      </w:r>
    </w:p>
    <w:p w:rsidR="00387465" w:rsidRPr="00580A52" w:rsidRDefault="00387465" w:rsidP="00387465">
      <w:pPr>
        <w:numPr>
          <w:ilvl w:val="0"/>
          <w:numId w:val="5"/>
        </w:numPr>
        <w:rPr>
          <w:noProof/>
        </w:rPr>
      </w:pPr>
      <w:r w:rsidRPr="00580A52">
        <w:rPr>
          <w:noProof/>
        </w:rPr>
        <w:t>Use and/or posession of weapons.</w:t>
      </w:r>
    </w:p>
    <w:p w:rsidR="00387465" w:rsidRPr="00580A52" w:rsidRDefault="002B3941" w:rsidP="00387465">
      <w:pPr>
        <w:numPr>
          <w:ilvl w:val="0"/>
          <w:numId w:val="5"/>
        </w:numPr>
        <w:rPr>
          <w:noProof/>
        </w:rPr>
      </w:pPr>
      <w:r w:rsidRPr="00580A52">
        <w:rPr>
          <w:noProof/>
        </w:rPr>
        <w:t>Ina</w:t>
      </w:r>
      <w:r w:rsidR="00387465" w:rsidRPr="00580A52">
        <w:rPr>
          <w:noProof/>
        </w:rPr>
        <w:t>p</w:t>
      </w:r>
      <w:r w:rsidR="00E40552">
        <w:rPr>
          <w:noProof/>
        </w:rPr>
        <w:t>p</w:t>
      </w:r>
      <w:r w:rsidR="00387465" w:rsidRPr="00580A52">
        <w:rPr>
          <w:noProof/>
        </w:rPr>
        <w:t>ropriate use of technology and social media devices.</w:t>
      </w:r>
    </w:p>
    <w:p w:rsidR="00387465" w:rsidRPr="00580A52" w:rsidRDefault="00387465" w:rsidP="00387465">
      <w:pPr>
        <w:numPr>
          <w:ilvl w:val="0"/>
          <w:numId w:val="5"/>
        </w:numPr>
        <w:rPr>
          <w:noProof/>
        </w:rPr>
      </w:pPr>
      <w:r w:rsidRPr="00580A52">
        <w:rPr>
          <w:noProof/>
        </w:rPr>
        <w:t>Defiance of advisor, administrator</w:t>
      </w:r>
      <w:r w:rsidR="00E40552">
        <w:rPr>
          <w:noProof/>
        </w:rPr>
        <w:t>,</w:t>
      </w:r>
      <w:r w:rsidRPr="00580A52">
        <w:rPr>
          <w:noProof/>
        </w:rPr>
        <w:t xml:space="preserve"> or any other teacher.</w:t>
      </w:r>
    </w:p>
    <w:p w:rsidR="00387465" w:rsidRPr="00580A52" w:rsidRDefault="00387465" w:rsidP="00387465">
      <w:pPr>
        <w:numPr>
          <w:ilvl w:val="0"/>
          <w:numId w:val="5"/>
        </w:numPr>
        <w:rPr>
          <w:noProof/>
        </w:rPr>
      </w:pPr>
      <w:r w:rsidRPr="00580A52">
        <w:rPr>
          <w:noProof/>
        </w:rPr>
        <w:t>Two consecutive grading periods with a failing grade.</w:t>
      </w:r>
    </w:p>
    <w:p w:rsidR="00387465" w:rsidRPr="00580A52" w:rsidRDefault="00387465" w:rsidP="00387465">
      <w:pPr>
        <w:numPr>
          <w:ilvl w:val="0"/>
          <w:numId w:val="5"/>
        </w:numPr>
        <w:rPr>
          <w:noProof/>
        </w:rPr>
      </w:pPr>
      <w:r w:rsidRPr="00580A52">
        <w:rPr>
          <w:noProof/>
        </w:rPr>
        <w:t>Fighting of any sort.</w:t>
      </w:r>
    </w:p>
    <w:p w:rsidR="00387465" w:rsidRPr="00580A52" w:rsidRDefault="00387465" w:rsidP="00387465">
      <w:pPr>
        <w:rPr>
          <w:noProof/>
        </w:rPr>
      </w:pPr>
    </w:p>
    <w:p w:rsidR="00387465" w:rsidRPr="00580A52" w:rsidRDefault="00387465" w:rsidP="00387465">
      <w:pPr>
        <w:ind w:firstLine="360"/>
        <w:rPr>
          <w:noProof/>
        </w:rPr>
      </w:pPr>
      <w:r w:rsidRPr="00580A52">
        <w:rPr>
          <w:noProof/>
        </w:rPr>
        <w:t>Parent and/or officer has the right to request a hearing regarding this action.  The hearing will be held as soon as possible with a panel.  The officer and parent will be given the opportunity to present reasons for this action to be voided.  The decision of the panel will be final.</w:t>
      </w:r>
    </w:p>
    <w:p w:rsidR="00387465" w:rsidRPr="00580A52" w:rsidRDefault="00387465" w:rsidP="00387465">
      <w:pPr>
        <w:ind w:firstLine="360"/>
        <w:rPr>
          <w:noProof/>
        </w:rPr>
      </w:pPr>
    </w:p>
    <w:p w:rsidR="00CA151B" w:rsidRPr="00580A52" w:rsidRDefault="00CA151B" w:rsidP="00387465">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CA151B" w:rsidRPr="00580A52" w:rsidRDefault="00CA151B" w:rsidP="00CA151B">
      <w:pPr>
        <w:ind w:firstLine="360"/>
        <w:rPr>
          <w:noProof/>
        </w:rPr>
      </w:pPr>
    </w:p>
    <w:p w:rsidR="00757DB2" w:rsidRPr="00580A52" w:rsidRDefault="00757DB2" w:rsidP="00D552D5">
      <w:pPr>
        <w:rPr>
          <w:sz w:val="36"/>
          <w:u w:val="single"/>
        </w:rPr>
      </w:pPr>
    </w:p>
    <w:p w:rsidR="00387465" w:rsidRPr="00580A52" w:rsidRDefault="00387465" w:rsidP="006C3537">
      <w:pPr>
        <w:jc w:val="center"/>
        <w:rPr>
          <w:sz w:val="22"/>
          <w:u w:val="single"/>
        </w:rPr>
      </w:pPr>
      <w:r w:rsidRPr="00580A52">
        <w:rPr>
          <w:b/>
          <w:sz w:val="36"/>
          <w:u w:val="single"/>
        </w:rPr>
        <w:t>Officer Positions</w:t>
      </w:r>
    </w:p>
    <w:p w:rsidR="00387465" w:rsidRPr="00580A52" w:rsidRDefault="00387465" w:rsidP="00387465">
      <w:pPr>
        <w:rPr>
          <w:u w:val="single"/>
        </w:rPr>
      </w:pPr>
      <w:r w:rsidRPr="00580A52">
        <w:rPr>
          <w:u w:val="single"/>
        </w:rPr>
        <w:t>The Officer Positions available for the 201</w:t>
      </w:r>
      <w:r w:rsidR="00CA151B" w:rsidRPr="00580A52">
        <w:rPr>
          <w:u w:val="single"/>
        </w:rPr>
        <w:t>8</w:t>
      </w:r>
      <w:r w:rsidRPr="00580A52">
        <w:rPr>
          <w:u w:val="single"/>
        </w:rPr>
        <w:t>-201</w:t>
      </w:r>
      <w:r w:rsidR="00CA151B" w:rsidRPr="00580A52">
        <w:rPr>
          <w:u w:val="single"/>
        </w:rPr>
        <w:t>9</w:t>
      </w:r>
      <w:r w:rsidRPr="00580A52">
        <w:rPr>
          <w:u w:val="single"/>
        </w:rPr>
        <w:t xml:space="preserve"> school year are:</w:t>
      </w:r>
    </w:p>
    <w:p w:rsidR="00387465" w:rsidRPr="00580A52" w:rsidRDefault="00387465" w:rsidP="00387465">
      <w:pPr>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45"/>
        <w:gridCol w:w="3868"/>
      </w:tblGrid>
      <w:tr w:rsidR="00387465" w:rsidRPr="00580A52" w:rsidTr="00D552D5">
        <w:tc>
          <w:tcPr>
            <w:tcW w:w="1837" w:type="dxa"/>
          </w:tcPr>
          <w:p w:rsidR="00387465" w:rsidRPr="00580A52" w:rsidRDefault="00387465" w:rsidP="00D86BF5">
            <w:pPr>
              <w:jc w:val="center"/>
              <w:rPr>
                <w:b/>
              </w:rPr>
            </w:pPr>
            <w:r w:rsidRPr="00580A52">
              <w:rPr>
                <w:b/>
              </w:rPr>
              <w:t>Officer Position</w:t>
            </w:r>
          </w:p>
        </w:tc>
        <w:tc>
          <w:tcPr>
            <w:tcW w:w="3645" w:type="dxa"/>
          </w:tcPr>
          <w:p w:rsidR="00387465" w:rsidRPr="00580A52" w:rsidRDefault="00387465" w:rsidP="00D86BF5">
            <w:pPr>
              <w:jc w:val="center"/>
              <w:rPr>
                <w:b/>
              </w:rPr>
            </w:pPr>
            <w:r w:rsidRPr="00580A52">
              <w:rPr>
                <w:b/>
              </w:rPr>
              <w:t>National FFA Information</w:t>
            </w:r>
          </w:p>
        </w:tc>
        <w:tc>
          <w:tcPr>
            <w:tcW w:w="3868" w:type="dxa"/>
          </w:tcPr>
          <w:p w:rsidR="00387465" w:rsidRPr="00580A52" w:rsidRDefault="0053255A" w:rsidP="00D86BF5">
            <w:pPr>
              <w:jc w:val="center"/>
              <w:rPr>
                <w:b/>
              </w:rPr>
            </w:pPr>
            <w:r>
              <w:rPr>
                <w:b/>
              </w:rPr>
              <w:t>Miller Grove</w:t>
            </w:r>
            <w:r w:rsidR="00387465" w:rsidRPr="00580A52">
              <w:rPr>
                <w:b/>
              </w:rPr>
              <w:t xml:space="preserve"> FFA Responsibilities</w:t>
            </w: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rPr>
                <w:sz w:val="18"/>
                <w:szCs w:val="18"/>
              </w:rPr>
            </w:pPr>
          </w:p>
          <w:p w:rsidR="00387465" w:rsidRPr="00580A52" w:rsidRDefault="00387465" w:rsidP="00D86BF5">
            <w:pPr>
              <w:jc w:val="center"/>
              <w:rPr>
                <w:sz w:val="18"/>
                <w:szCs w:val="18"/>
              </w:rPr>
            </w:pPr>
            <w:r w:rsidRPr="00580A52">
              <w:rPr>
                <w:sz w:val="18"/>
                <w:szCs w:val="18"/>
              </w:rPr>
              <w:t>President</w:t>
            </w:r>
          </w:p>
        </w:tc>
        <w:tc>
          <w:tcPr>
            <w:tcW w:w="3645" w:type="dxa"/>
          </w:tcPr>
          <w:p w:rsidR="00387465" w:rsidRPr="00580A52" w:rsidRDefault="00387465" w:rsidP="00D86BF5">
            <w:pPr>
              <w:rPr>
                <w:sz w:val="18"/>
                <w:szCs w:val="18"/>
              </w:rPr>
            </w:pPr>
            <w:r w:rsidRPr="00580A52">
              <w:rPr>
                <w:sz w:val="18"/>
                <w:szCs w:val="18"/>
              </w:rPr>
              <w:t xml:space="preserve">Preside over meetings, appoint committees, coordinate activities, and represent the chapter in public relations and official functions.  </w:t>
            </w:r>
            <w:r w:rsidRPr="00580A52">
              <w:rPr>
                <w:b/>
                <w:sz w:val="18"/>
                <w:szCs w:val="18"/>
              </w:rPr>
              <w:t>The President must have been an active FFA Member in the previous year.</w:t>
            </w:r>
            <w:r w:rsidRPr="00580A52">
              <w:rPr>
                <w:sz w:val="18"/>
                <w:szCs w:val="18"/>
              </w:rPr>
              <w:t xml:space="preserve">  </w:t>
            </w:r>
          </w:p>
        </w:tc>
        <w:tc>
          <w:tcPr>
            <w:tcW w:w="3868" w:type="dxa"/>
          </w:tcPr>
          <w:p w:rsidR="00387465" w:rsidRPr="00580A52" w:rsidRDefault="00387465" w:rsidP="00D86BF5">
            <w:pPr>
              <w:rPr>
                <w:sz w:val="18"/>
                <w:szCs w:val="18"/>
              </w:rPr>
            </w:pPr>
            <w:r w:rsidRPr="00580A52">
              <w:rPr>
                <w:sz w:val="18"/>
                <w:szCs w:val="18"/>
              </w:rPr>
              <w:t xml:space="preserve">  -Attends meetings in the community to show </w:t>
            </w:r>
            <w:r w:rsidR="00757DB2" w:rsidRPr="00580A52">
              <w:rPr>
                <w:sz w:val="18"/>
                <w:szCs w:val="18"/>
              </w:rPr>
              <w:t>Miller Grove</w:t>
            </w:r>
            <w:r w:rsidRPr="00580A52">
              <w:rPr>
                <w:sz w:val="18"/>
                <w:szCs w:val="18"/>
              </w:rPr>
              <w:t xml:space="preserve"> FFA involvement in</w:t>
            </w:r>
            <w:r w:rsidR="00757DB2" w:rsidRPr="00580A52">
              <w:rPr>
                <w:sz w:val="18"/>
                <w:szCs w:val="18"/>
              </w:rPr>
              <w:t xml:space="preserve"> </w:t>
            </w:r>
            <w:r w:rsidRPr="00580A52">
              <w:rPr>
                <w:sz w:val="18"/>
                <w:szCs w:val="18"/>
              </w:rPr>
              <w:t>activities</w:t>
            </w:r>
          </w:p>
          <w:p w:rsidR="00387465" w:rsidRPr="00580A52" w:rsidRDefault="00387465" w:rsidP="00D86BF5">
            <w:pPr>
              <w:rPr>
                <w:sz w:val="18"/>
                <w:szCs w:val="18"/>
              </w:rPr>
            </w:pPr>
            <w:r w:rsidRPr="00580A52">
              <w:rPr>
                <w:sz w:val="18"/>
                <w:szCs w:val="18"/>
              </w:rPr>
              <w:t xml:space="preserve">  -Oversees the event calendar (Program of Activities - POA) and updates monthly calendar </w:t>
            </w:r>
          </w:p>
          <w:p w:rsidR="00387465" w:rsidRPr="00580A52" w:rsidRDefault="00387465" w:rsidP="00D86BF5">
            <w:pPr>
              <w:rPr>
                <w:sz w:val="18"/>
                <w:szCs w:val="18"/>
              </w:rPr>
            </w:pP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jc w:val="center"/>
              <w:rPr>
                <w:sz w:val="18"/>
                <w:szCs w:val="18"/>
              </w:rPr>
            </w:pPr>
            <w:r w:rsidRPr="00580A52">
              <w:rPr>
                <w:sz w:val="18"/>
                <w:szCs w:val="18"/>
              </w:rPr>
              <w:t>Vice President</w:t>
            </w:r>
          </w:p>
        </w:tc>
        <w:tc>
          <w:tcPr>
            <w:tcW w:w="3645" w:type="dxa"/>
          </w:tcPr>
          <w:p w:rsidR="00387465" w:rsidRPr="00580A52" w:rsidRDefault="00387465" w:rsidP="00D86BF5">
            <w:pPr>
              <w:rPr>
                <w:sz w:val="18"/>
                <w:szCs w:val="18"/>
              </w:rPr>
            </w:pPr>
            <w:r w:rsidRPr="00580A52">
              <w:rPr>
                <w:sz w:val="18"/>
                <w:szCs w:val="18"/>
              </w:rPr>
              <w:t>Assume all duties of the President if necessary, develop the POA, and coordinate committee work.</w:t>
            </w:r>
          </w:p>
        </w:tc>
        <w:tc>
          <w:tcPr>
            <w:tcW w:w="3868" w:type="dxa"/>
          </w:tcPr>
          <w:p w:rsidR="00387465" w:rsidRPr="00580A52" w:rsidRDefault="00387465" w:rsidP="00D86BF5">
            <w:pPr>
              <w:rPr>
                <w:sz w:val="18"/>
                <w:szCs w:val="18"/>
              </w:rPr>
            </w:pPr>
            <w:r w:rsidRPr="00580A52">
              <w:rPr>
                <w:sz w:val="18"/>
                <w:szCs w:val="18"/>
              </w:rPr>
              <w:t xml:space="preserve">  -Attends meetings in the community to show </w:t>
            </w:r>
            <w:r w:rsidR="00757DB2" w:rsidRPr="00580A52">
              <w:rPr>
                <w:sz w:val="18"/>
                <w:szCs w:val="18"/>
              </w:rPr>
              <w:t>Miller Grove</w:t>
            </w:r>
            <w:r w:rsidRPr="00580A52">
              <w:rPr>
                <w:sz w:val="18"/>
                <w:szCs w:val="18"/>
              </w:rPr>
              <w:t xml:space="preserve"> FFA involvement in</w:t>
            </w:r>
            <w:r w:rsidR="00757DB2" w:rsidRPr="00580A52">
              <w:rPr>
                <w:sz w:val="18"/>
                <w:szCs w:val="18"/>
              </w:rPr>
              <w:t xml:space="preserve"> </w:t>
            </w:r>
            <w:r w:rsidRPr="00580A52">
              <w:rPr>
                <w:sz w:val="18"/>
                <w:szCs w:val="18"/>
              </w:rPr>
              <w:t>activities along with President or in place of President (depending on the situation)</w:t>
            </w:r>
          </w:p>
          <w:p w:rsidR="00387465" w:rsidRPr="00580A52" w:rsidRDefault="00387465" w:rsidP="00E40552">
            <w:pPr>
              <w:rPr>
                <w:sz w:val="18"/>
                <w:szCs w:val="18"/>
              </w:rPr>
            </w:pPr>
            <w:r w:rsidRPr="00580A52">
              <w:rPr>
                <w:sz w:val="18"/>
                <w:szCs w:val="18"/>
              </w:rPr>
              <w:t xml:space="preserve">  -Oversees the Committees to ensure all Program of Activities paper work is</w:t>
            </w:r>
            <w:r w:rsidR="00E40552">
              <w:rPr>
                <w:sz w:val="18"/>
                <w:szCs w:val="18"/>
              </w:rPr>
              <w:t xml:space="preserve"> c</w:t>
            </w:r>
            <w:r w:rsidRPr="00580A52">
              <w:rPr>
                <w:sz w:val="18"/>
                <w:szCs w:val="18"/>
              </w:rPr>
              <w:t>omplete for National Chapter Award</w:t>
            </w: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jc w:val="center"/>
              <w:rPr>
                <w:sz w:val="18"/>
                <w:szCs w:val="18"/>
              </w:rPr>
            </w:pPr>
            <w:r w:rsidRPr="00580A52">
              <w:rPr>
                <w:sz w:val="18"/>
                <w:szCs w:val="18"/>
              </w:rPr>
              <w:t>Secretary</w:t>
            </w:r>
          </w:p>
        </w:tc>
        <w:tc>
          <w:tcPr>
            <w:tcW w:w="3645" w:type="dxa"/>
          </w:tcPr>
          <w:p w:rsidR="00387465" w:rsidRPr="00580A52" w:rsidRDefault="00387465" w:rsidP="00D86BF5">
            <w:pPr>
              <w:rPr>
                <w:sz w:val="18"/>
                <w:szCs w:val="18"/>
              </w:rPr>
            </w:pPr>
            <w:r w:rsidRPr="00580A52">
              <w:rPr>
                <w:sz w:val="18"/>
                <w:szCs w:val="18"/>
              </w:rPr>
              <w:t>Prepare and post the agenda for each chapter meeting, prepare and post the minutes for each chapter m</w:t>
            </w:r>
            <w:r w:rsidR="00E40552">
              <w:rPr>
                <w:sz w:val="18"/>
                <w:szCs w:val="18"/>
              </w:rPr>
              <w:t>eeting</w:t>
            </w:r>
            <w:r w:rsidRPr="00580A52">
              <w:rPr>
                <w:sz w:val="18"/>
                <w:szCs w:val="18"/>
              </w:rPr>
              <w:t xml:space="preserve">, be responsible for chapter correspondence, and maintain member attendance and activity records. </w:t>
            </w:r>
            <w:r w:rsidRPr="00580A52">
              <w:rPr>
                <w:color w:val="000000"/>
                <w:sz w:val="18"/>
                <w:szCs w:val="18"/>
              </w:rPr>
              <w:t>Prepare and submit the membership roster and dues to the National FFA Organization in cooperation with the Treasurer.</w:t>
            </w:r>
          </w:p>
        </w:tc>
        <w:tc>
          <w:tcPr>
            <w:tcW w:w="3868" w:type="dxa"/>
          </w:tcPr>
          <w:p w:rsidR="00387465" w:rsidRPr="00580A52" w:rsidRDefault="00387465" w:rsidP="00D86BF5">
            <w:pPr>
              <w:rPr>
                <w:sz w:val="18"/>
                <w:szCs w:val="18"/>
              </w:rPr>
            </w:pPr>
            <w:r w:rsidRPr="00580A52">
              <w:rPr>
                <w:sz w:val="18"/>
                <w:szCs w:val="18"/>
              </w:rPr>
              <w:t xml:space="preserve">  -Prepares FFA newsletter for each month with Reporter </w:t>
            </w:r>
          </w:p>
          <w:p w:rsidR="00387465" w:rsidRPr="00580A52" w:rsidRDefault="00387465" w:rsidP="00D86BF5">
            <w:pPr>
              <w:rPr>
                <w:sz w:val="18"/>
                <w:szCs w:val="18"/>
              </w:rPr>
            </w:pPr>
            <w:r w:rsidRPr="00580A52">
              <w:rPr>
                <w:sz w:val="18"/>
                <w:szCs w:val="18"/>
              </w:rPr>
              <w:t xml:space="preserve">  -Keeps up with attendance records for meetings</w:t>
            </w:r>
          </w:p>
          <w:p w:rsidR="00387465" w:rsidRPr="00580A52" w:rsidRDefault="00387465" w:rsidP="00D86BF5">
            <w:pPr>
              <w:rPr>
                <w:sz w:val="18"/>
                <w:szCs w:val="18"/>
              </w:rPr>
            </w:pPr>
          </w:p>
        </w:tc>
      </w:tr>
      <w:tr w:rsidR="00387465" w:rsidRPr="00580A52" w:rsidTr="00D552D5">
        <w:tc>
          <w:tcPr>
            <w:tcW w:w="1837" w:type="dxa"/>
          </w:tcPr>
          <w:p w:rsidR="00387465" w:rsidRPr="00580A52" w:rsidRDefault="00387465" w:rsidP="00D86BF5">
            <w:pPr>
              <w:rPr>
                <w:sz w:val="18"/>
                <w:szCs w:val="18"/>
              </w:rPr>
            </w:pPr>
          </w:p>
          <w:p w:rsidR="00387465" w:rsidRPr="00580A52" w:rsidRDefault="00387465" w:rsidP="00D86BF5">
            <w:pPr>
              <w:jc w:val="center"/>
              <w:rPr>
                <w:sz w:val="18"/>
                <w:szCs w:val="18"/>
              </w:rPr>
            </w:pPr>
            <w:r w:rsidRPr="00580A52">
              <w:rPr>
                <w:sz w:val="18"/>
                <w:szCs w:val="18"/>
              </w:rPr>
              <w:t>Treasurer</w:t>
            </w:r>
          </w:p>
        </w:tc>
        <w:tc>
          <w:tcPr>
            <w:tcW w:w="3645" w:type="dxa"/>
          </w:tcPr>
          <w:p w:rsidR="00387465" w:rsidRPr="00580A52" w:rsidRDefault="00387465" w:rsidP="00D86BF5">
            <w:pPr>
              <w:spacing w:before="100" w:beforeAutospacing="1" w:after="100" w:afterAutospacing="1"/>
              <w:rPr>
                <w:color w:val="555555"/>
                <w:sz w:val="18"/>
                <w:szCs w:val="18"/>
              </w:rPr>
            </w:pPr>
            <w:r w:rsidRPr="00580A52">
              <w:rPr>
                <w:sz w:val="18"/>
                <w:szCs w:val="18"/>
              </w:rPr>
              <w:t>Ass</w:t>
            </w:r>
            <w:r w:rsidRPr="00580A52">
              <w:rPr>
                <w:color w:val="000000"/>
                <w:sz w:val="18"/>
                <w:szCs w:val="18"/>
              </w:rPr>
              <w:t>ist the advisor with financial records. Present monthly treasurer's reports at chapter meetings. Prepare and submit the membership roster and dues to the National FFA Organization in cooperation with the secretary.</w:t>
            </w:r>
          </w:p>
        </w:tc>
        <w:tc>
          <w:tcPr>
            <w:tcW w:w="3868" w:type="dxa"/>
          </w:tcPr>
          <w:p w:rsidR="00387465" w:rsidRPr="00580A52" w:rsidRDefault="00387465" w:rsidP="00D86BF5">
            <w:pPr>
              <w:rPr>
                <w:sz w:val="18"/>
                <w:szCs w:val="18"/>
              </w:rPr>
            </w:pPr>
            <w:r w:rsidRPr="00580A52">
              <w:rPr>
                <w:sz w:val="18"/>
                <w:szCs w:val="18"/>
              </w:rPr>
              <w:t xml:space="preserve">  -In charge of meat/fruit fundraiser </w:t>
            </w:r>
          </w:p>
          <w:p w:rsidR="00387465" w:rsidRPr="00580A52" w:rsidRDefault="00387465" w:rsidP="00D86BF5">
            <w:pPr>
              <w:rPr>
                <w:sz w:val="18"/>
                <w:szCs w:val="18"/>
              </w:rPr>
            </w:pPr>
            <w:r w:rsidRPr="00580A52">
              <w:rPr>
                <w:sz w:val="18"/>
                <w:szCs w:val="18"/>
              </w:rPr>
              <w:t xml:space="preserve">  -Present new ideas for fundraisers</w:t>
            </w:r>
          </w:p>
          <w:p w:rsidR="00387465" w:rsidRPr="00580A52" w:rsidRDefault="00387465" w:rsidP="00D86BF5">
            <w:pPr>
              <w:rPr>
                <w:sz w:val="18"/>
                <w:szCs w:val="18"/>
              </w:rPr>
            </w:pPr>
            <w:r w:rsidRPr="00580A52">
              <w:rPr>
                <w:sz w:val="18"/>
                <w:szCs w:val="18"/>
              </w:rPr>
              <w:t xml:space="preserve">  -Make “Thank You” cards for donors</w:t>
            </w:r>
          </w:p>
          <w:p w:rsidR="00387465" w:rsidRPr="00580A52" w:rsidRDefault="00387465" w:rsidP="00D86BF5">
            <w:pPr>
              <w:rPr>
                <w:sz w:val="18"/>
                <w:szCs w:val="18"/>
              </w:rPr>
            </w:pPr>
            <w:r w:rsidRPr="00580A52">
              <w:rPr>
                <w:sz w:val="18"/>
                <w:szCs w:val="18"/>
              </w:rPr>
              <w:t xml:space="preserve">  </w:t>
            </w: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jc w:val="center"/>
              <w:rPr>
                <w:sz w:val="18"/>
                <w:szCs w:val="18"/>
              </w:rPr>
            </w:pPr>
            <w:r w:rsidRPr="00580A52">
              <w:rPr>
                <w:sz w:val="18"/>
                <w:szCs w:val="18"/>
              </w:rPr>
              <w:t>Reporter</w:t>
            </w:r>
          </w:p>
        </w:tc>
        <w:tc>
          <w:tcPr>
            <w:tcW w:w="3645" w:type="dxa"/>
          </w:tcPr>
          <w:p w:rsidR="00387465" w:rsidRPr="00580A52" w:rsidRDefault="00387465" w:rsidP="00D86BF5">
            <w:pPr>
              <w:rPr>
                <w:sz w:val="18"/>
                <w:szCs w:val="18"/>
              </w:rPr>
            </w:pPr>
            <w:r w:rsidRPr="00580A52">
              <w:rPr>
                <w:sz w:val="18"/>
                <w:szCs w:val="18"/>
              </w:rPr>
              <w:t>Serve as the public relations committee chair, assist advisor with chapter websites and newsletter, serve as chapter photographer, work with the Historian on the chapter scrapbook.</w:t>
            </w:r>
          </w:p>
        </w:tc>
        <w:tc>
          <w:tcPr>
            <w:tcW w:w="3868" w:type="dxa"/>
          </w:tcPr>
          <w:p w:rsidR="00387465" w:rsidRPr="00580A52" w:rsidRDefault="00387465" w:rsidP="00D86BF5">
            <w:pPr>
              <w:rPr>
                <w:sz w:val="18"/>
                <w:szCs w:val="18"/>
              </w:rPr>
            </w:pPr>
            <w:r w:rsidRPr="00580A52">
              <w:rPr>
                <w:sz w:val="18"/>
                <w:szCs w:val="18"/>
              </w:rPr>
              <w:t xml:space="preserve">  -Take pictures at events and upload them to </w:t>
            </w:r>
            <w:r w:rsidR="00757DB2" w:rsidRPr="00580A52">
              <w:rPr>
                <w:sz w:val="18"/>
                <w:szCs w:val="18"/>
              </w:rPr>
              <w:t>Miller Grove</w:t>
            </w:r>
            <w:r w:rsidRPr="00580A52">
              <w:rPr>
                <w:sz w:val="18"/>
                <w:szCs w:val="18"/>
              </w:rPr>
              <w:t xml:space="preserve"> FFA Instagram &amp; Twitter account; send to advisor to put on Facebook </w:t>
            </w:r>
          </w:p>
          <w:p w:rsidR="00387465" w:rsidRPr="00580A52" w:rsidRDefault="00387465" w:rsidP="00D86BF5">
            <w:pPr>
              <w:rPr>
                <w:sz w:val="18"/>
                <w:szCs w:val="18"/>
              </w:rPr>
            </w:pPr>
            <w:r w:rsidRPr="00580A52">
              <w:rPr>
                <w:sz w:val="18"/>
                <w:szCs w:val="18"/>
              </w:rPr>
              <w:t xml:space="preserve">-Prepares FFA newsletter for each month with Secretary </w:t>
            </w:r>
          </w:p>
          <w:p w:rsidR="00387465" w:rsidRPr="00580A52" w:rsidRDefault="00387465" w:rsidP="00D86BF5">
            <w:pPr>
              <w:rPr>
                <w:sz w:val="18"/>
                <w:szCs w:val="18"/>
              </w:rPr>
            </w:pPr>
            <w:r w:rsidRPr="00580A52">
              <w:rPr>
                <w:sz w:val="18"/>
                <w:szCs w:val="18"/>
              </w:rPr>
              <w:t xml:space="preserve">  -Write up articles about news events and accomplishments to be published to newspapers </w:t>
            </w:r>
          </w:p>
          <w:p w:rsidR="00387465" w:rsidRPr="00580A52" w:rsidRDefault="00387465" w:rsidP="00D86BF5">
            <w:pPr>
              <w:rPr>
                <w:sz w:val="18"/>
                <w:szCs w:val="18"/>
              </w:rPr>
            </w:pPr>
            <w:r w:rsidRPr="00580A52">
              <w:rPr>
                <w:sz w:val="18"/>
                <w:szCs w:val="18"/>
              </w:rPr>
              <w:t>-Create banquet slideshow with Historian</w:t>
            </w:r>
          </w:p>
          <w:p w:rsidR="00387465" w:rsidRPr="00580A52" w:rsidRDefault="00387465" w:rsidP="00D86BF5">
            <w:pPr>
              <w:rPr>
                <w:sz w:val="18"/>
                <w:szCs w:val="18"/>
              </w:rPr>
            </w:pPr>
            <w:r w:rsidRPr="00580A52">
              <w:rPr>
                <w:sz w:val="18"/>
                <w:szCs w:val="18"/>
              </w:rPr>
              <w:t xml:space="preserve">-Put up and create Posters for meetings/information </w:t>
            </w: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jc w:val="center"/>
              <w:rPr>
                <w:sz w:val="18"/>
                <w:szCs w:val="18"/>
              </w:rPr>
            </w:pPr>
            <w:r w:rsidRPr="00580A52">
              <w:rPr>
                <w:sz w:val="18"/>
                <w:szCs w:val="18"/>
              </w:rPr>
              <w:t>Sentinel</w:t>
            </w:r>
          </w:p>
        </w:tc>
        <w:tc>
          <w:tcPr>
            <w:tcW w:w="3645" w:type="dxa"/>
          </w:tcPr>
          <w:p w:rsidR="00387465" w:rsidRPr="00580A52" w:rsidRDefault="00387465" w:rsidP="00D86BF5">
            <w:pPr>
              <w:rPr>
                <w:sz w:val="18"/>
                <w:szCs w:val="18"/>
              </w:rPr>
            </w:pPr>
            <w:r w:rsidRPr="00580A52">
              <w:rPr>
                <w:sz w:val="18"/>
                <w:szCs w:val="18"/>
              </w:rPr>
              <w:t>Serve as the recreation committee chair, assist the President in maintaining order, welcome guests and visitors, and assist with special features and refreshments.</w:t>
            </w:r>
          </w:p>
        </w:tc>
        <w:tc>
          <w:tcPr>
            <w:tcW w:w="3868" w:type="dxa"/>
          </w:tcPr>
          <w:p w:rsidR="00387465" w:rsidRPr="00580A52" w:rsidRDefault="00387465" w:rsidP="00D86BF5">
            <w:pPr>
              <w:rPr>
                <w:sz w:val="18"/>
                <w:szCs w:val="18"/>
              </w:rPr>
            </w:pPr>
            <w:r w:rsidRPr="00580A52">
              <w:rPr>
                <w:sz w:val="18"/>
                <w:szCs w:val="18"/>
              </w:rPr>
              <w:t xml:space="preserve">  -Prepare for meetings </w:t>
            </w:r>
          </w:p>
          <w:p w:rsidR="00387465" w:rsidRPr="00580A52" w:rsidRDefault="00387465" w:rsidP="00D86BF5">
            <w:pPr>
              <w:rPr>
                <w:sz w:val="18"/>
                <w:szCs w:val="18"/>
              </w:rPr>
            </w:pPr>
            <w:r w:rsidRPr="00580A52">
              <w:rPr>
                <w:sz w:val="18"/>
                <w:szCs w:val="18"/>
              </w:rPr>
              <w:t xml:space="preserve">  -Make sure drinks/refreshments and activity are ready for meetings to start and cleaned up afterwards</w:t>
            </w:r>
          </w:p>
          <w:p w:rsidR="00387465" w:rsidRPr="00580A52" w:rsidRDefault="00387465" w:rsidP="00D86BF5">
            <w:pPr>
              <w:rPr>
                <w:color w:val="000000"/>
                <w:sz w:val="18"/>
                <w:szCs w:val="18"/>
              </w:rPr>
            </w:pPr>
            <w:r w:rsidRPr="00580A52">
              <w:rPr>
                <w:color w:val="000000"/>
                <w:sz w:val="18"/>
                <w:szCs w:val="18"/>
              </w:rPr>
              <w:t>-Take charge of candidates for degree ceremonies</w:t>
            </w: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jc w:val="center"/>
              <w:rPr>
                <w:sz w:val="18"/>
                <w:szCs w:val="18"/>
              </w:rPr>
            </w:pPr>
            <w:r w:rsidRPr="00580A52">
              <w:rPr>
                <w:sz w:val="18"/>
                <w:szCs w:val="18"/>
              </w:rPr>
              <w:t>Historian</w:t>
            </w:r>
          </w:p>
          <w:p w:rsidR="00387465" w:rsidRPr="00580A52" w:rsidRDefault="00387465" w:rsidP="00D86BF5">
            <w:pPr>
              <w:jc w:val="center"/>
              <w:rPr>
                <w:sz w:val="18"/>
                <w:szCs w:val="18"/>
              </w:rPr>
            </w:pPr>
          </w:p>
        </w:tc>
        <w:tc>
          <w:tcPr>
            <w:tcW w:w="3645" w:type="dxa"/>
          </w:tcPr>
          <w:p w:rsidR="00387465" w:rsidRPr="00580A52" w:rsidRDefault="00387465" w:rsidP="00D86BF5">
            <w:pPr>
              <w:rPr>
                <w:sz w:val="18"/>
                <w:szCs w:val="18"/>
              </w:rPr>
            </w:pPr>
            <w:r w:rsidRPr="00580A52">
              <w:rPr>
                <w:sz w:val="18"/>
                <w:szCs w:val="18"/>
              </w:rPr>
              <w:t>Assist the Reporter with photography needs and develop and maintain the chapter scrapbook.</w:t>
            </w:r>
          </w:p>
        </w:tc>
        <w:tc>
          <w:tcPr>
            <w:tcW w:w="3868" w:type="dxa"/>
          </w:tcPr>
          <w:p w:rsidR="00387465" w:rsidRPr="00580A52" w:rsidRDefault="00387465" w:rsidP="00D86BF5">
            <w:pPr>
              <w:rPr>
                <w:sz w:val="18"/>
                <w:szCs w:val="18"/>
              </w:rPr>
            </w:pPr>
            <w:r w:rsidRPr="00580A52">
              <w:rPr>
                <w:sz w:val="18"/>
                <w:szCs w:val="18"/>
              </w:rPr>
              <w:t xml:space="preserve">  -Take pictures at events and upload them to </w:t>
            </w:r>
            <w:r w:rsidR="006C3537" w:rsidRPr="00580A52">
              <w:rPr>
                <w:sz w:val="18"/>
                <w:szCs w:val="18"/>
              </w:rPr>
              <w:t>Miller Grove</w:t>
            </w:r>
            <w:r w:rsidRPr="00580A52">
              <w:rPr>
                <w:sz w:val="18"/>
                <w:szCs w:val="18"/>
              </w:rPr>
              <w:t xml:space="preserve"> FFA accounts</w:t>
            </w:r>
          </w:p>
          <w:p w:rsidR="00387465" w:rsidRPr="00580A52" w:rsidRDefault="00387465" w:rsidP="00D86BF5">
            <w:pPr>
              <w:rPr>
                <w:sz w:val="18"/>
                <w:szCs w:val="18"/>
              </w:rPr>
            </w:pPr>
            <w:r w:rsidRPr="00580A52">
              <w:rPr>
                <w:sz w:val="18"/>
                <w:szCs w:val="18"/>
              </w:rPr>
              <w:t xml:space="preserve">  -Prepare FFA Scrapbook pages directly after each event</w:t>
            </w:r>
          </w:p>
          <w:p w:rsidR="00387465" w:rsidRPr="00580A52" w:rsidRDefault="00387465" w:rsidP="00D86BF5">
            <w:pPr>
              <w:rPr>
                <w:sz w:val="18"/>
                <w:szCs w:val="18"/>
              </w:rPr>
            </w:pPr>
            <w:r w:rsidRPr="00580A52">
              <w:rPr>
                <w:sz w:val="18"/>
                <w:szCs w:val="18"/>
              </w:rPr>
              <w:t>-Create banquet slideshow with Reporter</w:t>
            </w: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jc w:val="center"/>
              <w:rPr>
                <w:sz w:val="18"/>
                <w:szCs w:val="18"/>
              </w:rPr>
            </w:pPr>
            <w:r w:rsidRPr="00580A52">
              <w:rPr>
                <w:sz w:val="18"/>
                <w:szCs w:val="18"/>
              </w:rPr>
              <w:t>Parliamentarian</w:t>
            </w:r>
          </w:p>
          <w:p w:rsidR="00387465" w:rsidRPr="00580A52" w:rsidRDefault="00387465" w:rsidP="00D86BF5">
            <w:pPr>
              <w:jc w:val="center"/>
              <w:rPr>
                <w:sz w:val="18"/>
                <w:szCs w:val="18"/>
              </w:rPr>
            </w:pPr>
          </w:p>
        </w:tc>
        <w:tc>
          <w:tcPr>
            <w:tcW w:w="3645" w:type="dxa"/>
          </w:tcPr>
          <w:p w:rsidR="00387465" w:rsidRPr="00580A52" w:rsidRDefault="00387465" w:rsidP="00D86BF5">
            <w:pPr>
              <w:rPr>
                <w:sz w:val="18"/>
                <w:szCs w:val="18"/>
              </w:rPr>
            </w:pPr>
            <w:r w:rsidRPr="00580A52">
              <w:rPr>
                <w:sz w:val="18"/>
                <w:szCs w:val="18"/>
              </w:rPr>
              <w:t>Provides rules for how chapter meetings are run and makes sure the chapter follows these set of rules.</w:t>
            </w:r>
          </w:p>
        </w:tc>
        <w:tc>
          <w:tcPr>
            <w:tcW w:w="3868" w:type="dxa"/>
          </w:tcPr>
          <w:p w:rsidR="00387465" w:rsidRPr="00580A52" w:rsidRDefault="00387465" w:rsidP="00D86BF5">
            <w:pPr>
              <w:rPr>
                <w:sz w:val="18"/>
                <w:szCs w:val="18"/>
              </w:rPr>
            </w:pPr>
            <w:r w:rsidRPr="00580A52">
              <w:rPr>
                <w:sz w:val="18"/>
                <w:szCs w:val="18"/>
              </w:rPr>
              <w:t xml:space="preserve">  -Makes sure all field trip permission slips are </w:t>
            </w:r>
            <w:r w:rsidR="00E83169">
              <w:rPr>
                <w:sz w:val="18"/>
                <w:szCs w:val="18"/>
              </w:rPr>
              <w:t>given out and collected</w:t>
            </w:r>
          </w:p>
          <w:p w:rsidR="00387465" w:rsidRPr="00580A52" w:rsidRDefault="00387465" w:rsidP="00D86BF5">
            <w:pPr>
              <w:rPr>
                <w:sz w:val="18"/>
                <w:szCs w:val="18"/>
              </w:rPr>
            </w:pPr>
            <w:r w:rsidRPr="00580A52">
              <w:rPr>
                <w:sz w:val="18"/>
                <w:szCs w:val="18"/>
              </w:rPr>
              <w:t xml:space="preserve">-Create signup sheets for events </w:t>
            </w:r>
          </w:p>
        </w:tc>
      </w:tr>
      <w:tr w:rsidR="00387465" w:rsidRPr="00580A52" w:rsidTr="00D552D5">
        <w:tc>
          <w:tcPr>
            <w:tcW w:w="1837" w:type="dxa"/>
          </w:tcPr>
          <w:p w:rsidR="00387465" w:rsidRPr="00580A52" w:rsidRDefault="00387465" w:rsidP="00D86BF5">
            <w:pPr>
              <w:jc w:val="center"/>
              <w:rPr>
                <w:sz w:val="18"/>
                <w:szCs w:val="18"/>
              </w:rPr>
            </w:pPr>
          </w:p>
          <w:p w:rsidR="00387465" w:rsidRPr="00580A52" w:rsidRDefault="00387465" w:rsidP="00D86BF5">
            <w:pPr>
              <w:jc w:val="center"/>
              <w:rPr>
                <w:sz w:val="18"/>
                <w:szCs w:val="18"/>
              </w:rPr>
            </w:pPr>
            <w:r w:rsidRPr="00580A52">
              <w:rPr>
                <w:sz w:val="18"/>
                <w:szCs w:val="18"/>
              </w:rPr>
              <w:t>Chaplain</w:t>
            </w:r>
          </w:p>
          <w:p w:rsidR="00387465" w:rsidRPr="00580A52" w:rsidRDefault="00387465" w:rsidP="00D86BF5">
            <w:pPr>
              <w:jc w:val="center"/>
              <w:rPr>
                <w:sz w:val="18"/>
                <w:szCs w:val="18"/>
              </w:rPr>
            </w:pPr>
          </w:p>
        </w:tc>
        <w:tc>
          <w:tcPr>
            <w:tcW w:w="3645" w:type="dxa"/>
          </w:tcPr>
          <w:p w:rsidR="00387465" w:rsidRPr="00580A52" w:rsidRDefault="00387465" w:rsidP="00D86BF5">
            <w:pPr>
              <w:rPr>
                <w:sz w:val="18"/>
                <w:szCs w:val="18"/>
              </w:rPr>
            </w:pPr>
            <w:r w:rsidRPr="00580A52">
              <w:rPr>
                <w:sz w:val="18"/>
                <w:szCs w:val="18"/>
              </w:rPr>
              <w:t>Provide inspiration and motivation to chapter members through meetings and other activities.</w:t>
            </w:r>
          </w:p>
        </w:tc>
        <w:tc>
          <w:tcPr>
            <w:tcW w:w="3868" w:type="dxa"/>
          </w:tcPr>
          <w:p w:rsidR="00387465" w:rsidRPr="00580A52" w:rsidRDefault="00387465" w:rsidP="00D86BF5">
            <w:pPr>
              <w:rPr>
                <w:sz w:val="18"/>
                <w:szCs w:val="18"/>
              </w:rPr>
            </w:pPr>
            <w:r w:rsidRPr="00580A52">
              <w:rPr>
                <w:sz w:val="18"/>
                <w:szCs w:val="18"/>
              </w:rPr>
              <w:t xml:space="preserve">  -Serve as the Community Service</w:t>
            </w:r>
          </w:p>
          <w:p w:rsidR="00387465" w:rsidRPr="00580A52" w:rsidRDefault="00387465" w:rsidP="00D86BF5">
            <w:pPr>
              <w:rPr>
                <w:sz w:val="18"/>
                <w:szCs w:val="18"/>
              </w:rPr>
            </w:pPr>
            <w:r w:rsidRPr="00580A52">
              <w:rPr>
                <w:sz w:val="18"/>
                <w:szCs w:val="18"/>
              </w:rPr>
              <w:t xml:space="preserve">   Committee Chairman</w:t>
            </w:r>
          </w:p>
          <w:p w:rsidR="00387465" w:rsidRPr="00580A52" w:rsidRDefault="00387465" w:rsidP="00D86BF5">
            <w:pPr>
              <w:rPr>
                <w:sz w:val="18"/>
                <w:szCs w:val="18"/>
              </w:rPr>
            </w:pPr>
            <w:r w:rsidRPr="00580A52">
              <w:rPr>
                <w:sz w:val="18"/>
                <w:szCs w:val="18"/>
              </w:rPr>
              <w:t xml:space="preserve">  -Lead prayer at events</w:t>
            </w:r>
            <w:bookmarkStart w:id="1" w:name="_GoBack"/>
            <w:bookmarkEnd w:id="1"/>
          </w:p>
        </w:tc>
      </w:tr>
      <w:tr w:rsidR="006C3537" w:rsidRPr="00580A52" w:rsidTr="00D552D5">
        <w:tc>
          <w:tcPr>
            <w:tcW w:w="1837" w:type="dxa"/>
          </w:tcPr>
          <w:p w:rsidR="006C3537" w:rsidRPr="00580A52" w:rsidRDefault="006C3537" w:rsidP="006C3537">
            <w:pPr>
              <w:jc w:val="center"/>
              <w:rPr>
                <w:sz w:val="18"/>
                <w:szCs w:val="18"/>
              </w:rPr>
            </w:pPr>
          </w:p>
          <w:p w:rsidR="006C3537" w:rsidRPr="00580A52" w:rsidRDefault="006C3537" w:rsidP="006C3537">
            <w:pPr>
              <w:jc w:val="center"/>
              <w:rPr>
                <w:sz w:val="18"/>
                <w:szCs w:val="18"/>
              </w:rPr>
            </w:pPr>
            <w:r w:rsidRPr="00580A52">
              <w:rPr>
                <w:sz w:val="18"/>
                <w:szCs w:val="18"/>
              </w:rPr>
              <w:t>Student Advisor</w:t>
            </w:r>
          </w:p>
          <w:p w:rsidR="006C3537" w:rsidRPr="00580A52" w:rsidRDefault="006C3537" w:rsidP="006C3537">
            <w:pPr>
              <w:jc w:val="center"/>
              <w:rPr>
                <w:sz w:val="18"/>
                <w:szCs w:val="18"/>
              </w:rPr>
            </w:pPr>
          </w:p>
        </w:tc>
        <w:tc>
          <w:tcPr>
            <w:tcW w:w="3645" w:type="dxa"/>
          </w:tcPr>
          <w:p w:rsidR="006C3537" w:rsidRPr="00580A52" w:rsidRDefault="006C3537" w:rsidP="006C3537">
            <w:pPr>
              <w:rPr>
                <w:sz w:val="18"/>
                <w:szCs w:val="18"/>
              </w:rPr>
            </w:pPr>
            <w:r w:rsidRPr="00580A52">
              <w:rPr>
                <w:sz w:val="18"/>
                <w:szCs w:val="18"/>
              </w:rPr>
              <w:t>Help assist President and Advisor, make sure community is aware of chapter involvement.</w:t>
            </w:r>
          </w:p>
          <w:p w:rsidR="006C3537" w:rsidRPr="00580A52" w:rsidRDefault="006C3537" w:rsidP="006C3537">
            <w:pPr>
              <w:rPr>
                <w:sz w:val="18"/>
                <w:szCs w:val="18"/>
              </w:rPr>
            </w:pPr>
          </w:p>
        </w:tc>
        <w:tc>
          <w:tcPr>
            <w:tcW w:w="3868" w:type="dxa"/>
          </w:tcPr>
          <w:p w:rsidR="006C3537" w:rsidRPr="00580A52" w:rsidRDefault="006C3537" w:rsidP="006C3537">
            <w:pPr>
              <w:rPr>
                <w:sz w:val="18"/>
                <w:szCs w:val="18"/>
              </w:rPr>
            </w:pPr>
            <w:r w:rsidRPr="00580A52">
              <w:rPr>
                <w:sz w:val="18"/>
                <w:szCs w:val="18"/>
              </w:rPr>
              <w:t xml:space="preserve"> -Oversee Junior FFA Members</w:t>
            </w:r>
          </w:p>
          <w:p w:rsidR="006C3537" w:rsidRPr="00580A52" w:rsidRDefault="006C3537" w:rsidP="006C3537">
            <w:pPr>
              <w:rPr>
                <w:sz w:val="18"/>
                <w:szCs w:val="18"/>
              </w:rPr>
            </w:pPr>
            <w:r w:rsidRPr="00580A52">
              <w:rPr>
                <w:sz w:val="18"/>
                <w:szCs w:val="18"/>
              </w:rPr>
              <w:t xml:space="preserve"> -FFA Week Committee Chairman</w:t>
            </w:r>
          </w:p>
          <w:p w:rsidR="006C3537" w:rsidRPr="00580A52" w:rsidRDefault="006C3537" w:rsidP="006C3537">
            <w:pPr>
              <w:rPr>
                <w:sz w:val="18"/>
                <w:szCs w:val="18"/>
              </w:rPr>
            </w:pPr>
          </w:p>
        </w:tc>
      </w:tr>
    </w:tbl>
    <w:p w:rsidR="00D552D5" w:rsidRPr="00580A52" w:rsidRDefault="00D552D5" w:rsidP="00757DB2">
      <w:pPr>
        <w:jc w:val="center"/>
        <w:rPr>
          <w:b/>
          <w:sz w:val="36"/>
          <w:szCs w:val="36"/>
          <w:u w:val="single"/>
        </w:rPr>
      </w:pPr>
    </w:p>
    <w:p w:rsidR="00387465" w:rsidRPr="00580A52" w:rsidRDefault="00757DB2" w:rsidP="00757DB2">
      <w:pPr>
        <w:jc w:val="center"/>
        <w:rPr>
          <w:b/>
          <w:sz w:val="36"/>
          <w:szCs w:val="36"/>
          <w:u w:val="single"/>
        </w:rPr>
      </w:pPr>
      <w:r w:rsidRPr="00580A52">
        <w:rPr>
          <w:b/>
          <w:sz w:val="36"/>
          <w:szCs w:val="36"/>
          <w:u w:val="single"/>
        </w:rPr>
        <w:t>Miller Grove</w:t>
      </w:r>
      <w:r w:rsidR="00387465" w:rsidRPr="00580A52">
        <w:rPr>
          <w:b/>
          <w:sz w:val="36"/>
          <w:szCs w:val="36"/>
          <w:u w:val="single"/>
        </w:rPr>
        <w:t xml:space="preserve"> FFA Officer Application</w:t>
      </w:r>
    </w:p>
    <w:p w:rsidR="00387465" w:rsidRPr="00580A52" w:rsidRDefault="00387465" w:rsidP="00387465">
      <w:pPr>
        <w:jc w:val="center"/>
      </w:pPr>
    </w:p>
    <w:p w:rsidR="00387465" w:rsidRPr="00580A52" w:rsidRDefault="00387465" w:rsidP="00387465">
      <w:pPr>
        <w:ind w:firstLine="720"/>
      </w:pPr>
      <w:r w:rsidRPr="00580A52">
        <w:t xml:space="preserve">Every successful organization has strong leadership.  Therefore, it will be a goal of the </w:t>
      </w:r>
      <w:r w:rsidR="00757DB2" w:rsidRPr="00580A52">
        <w:t>Miller Grove</w:t>
      </w:r>
      <w:r w:rsidRPr="00580A52">
        <w:t xml:space="preserve"> FFA Chapter to develop student leaders in all aspects of the program.  Even though there are limited positions available on the officer team, every student will have the opportunity to develop leadership skills throughout the year.  FFA Officers are a very important part of any FFA chapter.  They develop programs, implement activities, and serve as role models in our chapter, school, and community.  Therefore, they must first and foremost be a good student both through academics and behavior.  Additionally, students running for chapter office must:</w:t>
      </w:r>
    </w:p>
    <w:p w:rsidR="00387465" w:rsidRPr="00580A52" w:rsidRDefault="00387465" w:rsidP="00387465">
      <w:pPr>
        <w:numPr>
          <w:ilvl w:val="0"/>
          <w:numId w:val="1"/>
        </w:numPr>
      </w:pPr>
      <w:r w:rsidRPr="00580A52">
        <w:t>Have a genuine desire to be a part of a leadership team</w:t>
      </w:r>
    </w:p>
    <w:p w:rsidR="00387465" w:rsidRPr="00580A52" w:rsidRDefault="00387465" w:rsidP="00387465">
      <w:pPr>
        <w:numPr>
          <w:ilvl w:val="0"/>
          <w:numId w:val="1"/>
        </w:numPr>
      </w:pPr>
      <w:r w:rsidRPr="00580A52">
        <w:t>Have a willingness to accept responsibility</w:t>
      </w:r>
    </w:p>
    <w:p w:rsidR="00387465" w:rsidRPr="00580A52" w:rsidRDefault="00387465" w:rsidP="00387465">
      <w:pPr>
        <w:numPr>
          <w:ilvl w:val="0"/>
          <w:numId w:val="1"/>
        </w:numPr>
      </w:pPr>
      <w:r w:rsidRPr="00580A52">
        <w:t>Have a sincere desire to work with all chapter members in meeting their leadership, personal, and chapter goals</w:t>
      </w:r>
    </w:p>
    <w:p w:rsidR="00387465" w:rsidRPr="00580A52" w:rsidRDefault="00387465" w:rsidP="00387465">
      <w:pPr>
        <w:numPr>
          <w:ilvl w:val="0"/>
          <w:numId w:val="1"/>
        </w:numPr>
      </w:pPr>
      <w:r w:rsidRPr="00580A52">
        <w:t>Be committed to lead by example</w:t>
      </w:r>
    </w:p>
    <w:p w:rsidR="00387465" w:rsidRPr="00580A52" w:rsidRDefault="00387465" w:rsidP="00387465">
      <w:pPr>
        <w:numPr>
          <w:ilvl w:val="0"/>
          <w:numId w:val="1"/>
        </w:numPr>
      </w:pPr>
      <w:r w:rsidRPr="00580A52">
        <w:t>Have the willingness to gain knowledge and understanding of the chapter, state, and national FFA constitution, bylaws, and programs</w:t>
      </w:r>
    </w:p>
    <w:p w:rsidR="00387465" w:rsidRPr="00580A52" w:rsidRDefault="00387465" w:rsidP="00387465">
      <w:pPr>
        <w:numPr>
          <w:ilvl w:val="0"/>
          <w:numId w:val="1"/>
        </w:numPr>
      </w:pPr>
      <w:r w:rsidRPr="00580A52">
        <w:t>Have the willingness to gain a working knowledge of parliamentary procedure</w:t>
      </w:r>
    </w:p>
    <w:p w:rsidR="00387465" w:rsidRPr="00580A52" w:rsidRDefault="00387465" w:rsidP="00387465">
      <w:pPr>
        <w:numPr>
          <w:ilvl w:val="0"/>
          <w:numId w:val="1"/>
        </w:numPr>
      </w:pPr>
      <w:r w:rsidRPr="00580A52">
        <w:t>Have the willingness to memorize the official ceremonies</w:t>
      </w:r>
    </w:p>
    <w:p w:rsidR="00387465" w:rsidRPr="00580A52" w:rsidRDefault="00387465" w:rsidP="00387465">
      <w:pPr>
        <w:ind w:firstLine="720"/>
        <w:rPr>
          <w:sz w:val="10"/>
          <w:szCs w:val="10"/>
        </w:rPr>
      </w:pPr>
    </w:p>
    <w:p w:rsidR="00387465" w:rsidRPr="00580A52" w:rsidRDefault="00387465" w:rsidP="00757DB2">
      <w:pPr>
        <w:ind w:firstLine="720"/>
        <w:jc w:val="center"/>
      </w:pPr>
      <w:r w:rsidRPr="00580A52">
        <w:t xml:space="preserve">The process to become an FFA officer has </w:t>
      </w:r>
      <w:r w:rsidR="00757DB2" w:rsidRPr="00580A52">
        <w:t>four</w:t>
      </w:r>
      <w:r w:rsidRPr="00580A52">
        <w:t xml:space="preserve"> parts</w:t>
      </w:r>
      <w:r w:rsidR="00757DB2" w:rsidRPr="00580A52">
        <w:t>.</w:t>
      </w:r>
      <w:r w:rsidR="000017FC" w:rsidRPr="00580A52">
        <w:t xml:space="preserve"> All areas are weighted accordingly:</w:t>
      </w:r>
    </w:p>
    <w:p w:rsidR="00387465" w:rsidRPr="00580A52" w:rsidRDefault="00387465" w:rsidP="003874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107"/>
      </w:tblGrid>
      <w:tr w:rsidR="00757DB2" w:rsidRPr="00580A52" w:rsidTr="00757DB2">
        <w:trPr>
          <w:trHeight w:val="353"/>
          <w:jc w:val="center"/>
        </w:trPr>
        <w:tc>
          <w:tcPr>
            <w:tcW w:w="2876" w:type="dxa"/>
          </w:tcPr>
          <w:p w:rsidR="00757DB2" w:rsidRPr="00580A52" w:rsidRDefault="00757DB2" w:rsidP="00D86BF5">
            <w:r w:rsidRPr="00580A52">
              <w:t xml:space="preserve">Completion </w:t>
            </w:r>
            <w:r w:rsidR="000017FC" w:rsidRPr="00580A52">
              <w:t>and Quality</w:t>
            </w:r>
            <w:r w:rsidRPr="00580A52">
              <w:t xml:space="preserve"> </w:t>
            </w:r>
            <w:r w:rsidR="000017FC" w:rsidRPr="00580A52">
              <w:t xml:space="preserve">of </w:t>
            </w:r>
            <w:r w:rsidRPr="00580A52">
              <w:t>Application</w:t>
            </w:r>
          </w:p>
        </w:tc>
        <w:tc>
          <w:tcPr>
            <w:tcW w:w="1107" w:type="dxa"/>
          </w:tcPr>
          <w:p w:rsidR="00757DB2" w:rsidRPr="00580A52" w:rsidRDefault="000017FC" w:rsidP="00D86BF5">
            <w:r w:rsidRPr="00580A52">
              <w:t>25%</w:t>
            </w:r>
          </w:p>
        </w:tc>
      </w:tr>
      <w:tr w:rsidR="00757DB2" w:rsidRPr="00580A52" w:rsidTr="00757DB2">
        <w:trPr>
          <w:trHeight w:val="340"/>
          <w:jc w:val="center"/>
        </w:trPr>
        <w:tc>
          <w:tcPr>
            <w:tcW w:w="2876" w:type="dxa"/>
          </w:tcPr>
          <w:p w:rsidR="00757DB2" w:rsidRPr="00580A52" w:rsidRDefault="00757DB2" w:rsidP="006548E2">
            <w:r w:rsidRPr="00580A52">
              <w:t>Candidate Interview</w:t>
            </w:r>
          </w:p>
        </w:tc>
        <w:tc>
          <w:tcPr>
            <w:tcW w:w="1107" w:type="dxa"/>
          </w:tcPr>
          <w:p w:rsidR="00757DB2" w:rsidRPr="00580A52" w:rsidRDefault="000017FC" w:rsidP="00D86BF5">
            <w:r w:rsidRPr="00580A52">
              <w:t>40</w:t>
            </w:r>
            <w:r w:rsidR="00757DB2" w:rsidRPr="00580A52">
              <w:t>%</w:t>
            </w:r>
          </w:p>
        </w:tc>
      </w:tr>
      <w:tr w:rsidR="00757DB2" w:rsidRPr="00580A52" w:rsidTr="00757DB2">
        <w:trPr>
          <w:trHeight w:val="353"/>
          <w:jc w:val="center"/>
        </w:trPr>
        <w:tc>
          <w:tcPr>
            <w:tcW w:w="2876" w:type="dxa"/>
          </w:tcPr>
          <w:p w:rsidR="00757DB2" w:rsidRPr="00580A52" w:rsidRDefault="00757DB2" w:rsidP="00D86BF5">
            <w:r w:rsidRPr="00580A52">
              <w:t>Knowledge Quiz</w:t>
            </w:r>
          </w:p>
        </w:tc>
        <w:tc>
          <w:tcPr>
            <w:tcW w:w="1107" w:type="dxa"/>
          </w:tcPr>
          <w:p w:rsidR="00757DB2" w:rsidRPr="00580A52" w:rsidRDefault="000017FC" w:rsidP="00D86BF5">
            <w:r w:rsidRPr="00580A52">
              <w:t>10%</w:t>
            </w:r>
          </w:p>
        </w:tc>
      </w:tr>
      <w:tr w:rsidR="00757DB2" w:rsidRPr="00580A52" w:rsidTr="00757DB2">
        <w:trPr>
          <w:trHeight w:val="340"/>
          <w:jc w:val="center"/>
        </w:trPr>
        <w:tc>
          <w:tcPr>
            <w:tcW w:w="2876" w:type="dxa"/>
          </w:tcPr>
          <w:p w:rsidR="00757DB2" w:rsidRPr="00580A52" w:rsidRDefault="00757DB2" w:rsidP="00D86BF5">
            <w:r w:rsidRPr="00580A52">
              <w:t>Teacher Recommendations</w:t>
            </w:r>
          </w:p>
        </w:tc>
        <w:tc>
          <w:tcPr>
            <w:tcW w:w="1107" w:type="dxa"/>
          </w:tcPr>
          <w:p w:rsidR="00757DB2" w:rsidRPr="00580A52" w:rsidRDefault="000017FC" w:rsidP="00D86BF5">
            <w:r w:rsidRPr="00580A52">
              <w:t>25%</w:t>
            </w:r>
          </w:p>
        </w:tc>
      </w:tr>
    </w:tbl>
    <w:p w:rsidR="00387465" w:rsidRPr="00580A52" w:rsidRDefault="00387465" w:rsidP="00387465"/>
    <w:p w:rsidR="00387465" w:rsidRPr="00580A52" w:rsidRDefault="00387465" w:rsidP="00387465">
      <w:pPr>
        <w:ind w:firstLine="720"/>
      </w:pPr>
      <w:r w:rsidRPr="00580A52">
        <w:t xml:space="preserve">Parents must sign the Officer </w:t>
      </w:r>
      <w:r w:rsidR="00191594" w:rsidRPr="00580A52">
        <w:t>Application or</w:t>
      </w:r>
      <w:r w:rsidRPr="00580A52">
        <w:t xml:space="preserve"> it will not be accepted.  You must be in official dress for the candidate interview</w:t>
      </w:r>
      <w:r w:rsidR="000017FC" w:rsidRPr="00580A52">
        <w:t xml:space="preserve"> if you have all clothing items. If you do not have official dress, then dress in a professional manner</w:t>
      </w:r>
      <w:r w:rsidRPr="00580A52">
        <w:t>.  All areas will be evaluated by a</w:t>
      </w:r>
      <w:r w:rsidR="000017FC" w:rsidRPr="00580A52">
        <w:t xml:space="preserve"> qualified panel. The</w:t>
      </w:r>
      <w:r w:rsidRPr="00580A52">
        <w:t xml:space="preserve"> candidate with the highest score will win that office.  The </w:t>
      </w:r>
      <w:r w:rsidR="008465DB" w:rsidRPr="00580A52">
        <w:t>panels</w:t>
      </w:r>
      <w:r w:rsidRPr="00580A52">
        <w:t xml:space="preserve"> decisions are final.  </w:t>
      </w:r>
    </w:p>
    <w:p w:rsidR="00387465" w:rsidRPr="00580A52" w:rsidRDefault="00387465" w:rsidP="00387465">
      <w:pPr>
        <w:ind w:firstLine="720"/>
        <w:rPr>
          <w:sz w:val="10"/>
          <w:szCs w:val="10"/>
        </w:rPr>
      </w:pPr>
    </w:p>
    <w:p w:rsidR="00387465" w:rsidRPr="00580A52" w:rsidRDefault="00387465" w:rsidP="00387465">
      <w:pPr>
        <w:ind w:firstLine="720"/>
      </w:pPr>
      <w:r w:rsidRPr="00580A52">
        <w:t xml:space="preserve">FFA officers will be expected to have FFA OFFICIAL DRESS.  </w:t>
      </w:r>
      <w:r w:rsidR="000017FC" w:rsidRPr="00580A52">
        <w:t>I</w:t>
      </w:r>
      <w:r w:rsidRPr="00580A52">
        <w:t xml:space="preserve">f a student </w:t>
      </w:r>
      <w:r w:rsidR="000017FC" w:rsidRPr="00580A52">
        <w:t xml:space="preserve">does not </w:t>
      </w:r>
      <w:r w:rsidRPr="00580A52">
        <w:t xml:space="preserve">own </w:t>
      </w:r>
      <w:proofErr w:type="gramStart"/>
      <w:r w:rsidR="000017FC" w:rsidRPr="00580A52">
        <w:t>a</w:t>
      </w:r>
      <w:proofErr w:type="gramEnd"/>
      <w:r w:rsidR="000017FC" w:rsidRPr="00580A52">
        <w:t xml:space="preserve"> </w:t>
      </w:r>
      <w:r w:rsidRPr="00580A52">
        <w:t xml:space="preserve">FFA </w:t>
      </w:r>
      <w:r w:rsidR="000017FC" w:rsidRPr="00580A52">
        <w:t>jacket, then one will need to be purchased before the school year begins. The jacket</w:t>
      </w:r>
      <w:r w:rsidRPr="00580A52">
        <w:t xml:space="preserve"> will have their name</w:t>
      </w:r>
      <w:r w:rsidR="000017FC" w:rsidRPr="00580A52">
        <w:t xml:space="preserve">, </w:t>
      </w:r>
      <w:r w:rsidRPr="00580A52">
        <w:t>chapter</w:t>
      </w:r>
      <w:r w:rsidR="000017FC" w:rsidRPr="00580A52">
        <w:t>, and</w:t>
      </w:r>
      <w:r w:rsidRPr="00580A52">
        <w:t xml:space="preserve"> office</w:t>
      </w:r>
      <w:r w:rsidR="000017FC" w:rsidRPr="00580A52">
        <w:t>r position listed</w:t>
      </w:r>
      <w:r w:rsidRPr="00580A52">
        <w:t>.  In addition to the official jacket and tie/scarf, boys are required to have black dress shoes, black slacks, black socks, and white button-up collared shirt.  Girls will have simple black closed-toed heels (no sandals, boots, etc.), off-black hosiery, black knee-length skirt</w:t>
      </w:r>
      <w:r w:rsidR="000017FC" w:rsidRPr="00580A52">
        <w:t xml:space="preserve"> (must</w:t>
      </w:r>
      <w:r w:rsidR="00F37A22" w:rsidRPr="00580A52">
        <w:t xml:space="preserve"> not be</w:t>
      </w:r>
      <w:r w:rsidR="000017FC" w:rsidRPr="00580A52">
        <w:t xml:space="preserve"> higher than 2 inches above the knee</w:t>
      </w:r>
      <w:r w:rsidR="00F37A22" w:rsidRPr="00580A52">
        <w:t>)</w:t>
      </w:r>
      <w:r w:rsidRPr="00580A52">
        <w:t xml:space="preserve">, and a white button-up collared shirt.  Official dress will only be worn for formal occasions such as meetings, State FFA Convention, National FFA Convention, public appearances, FFA banquet, </w:t>
      </w:r>
      <w:r w:rsidR="00F37A22" w:rsidRPr="00580A52">
        <w:t xml:space="preserve">leadership events, </w:t>
      </w:r>
      <w:r w:rsidRPr="00580A52">
        <w:t xml:space="preserve">etc.  </w:t>
      </w:r>
    </w:p>
    <w:p w:rsidR="00387465" w:rsidRPr="00580A52" w:rsidRDefault="00387465" w:rsidP="00387465">
      <w:pPr>
        <w:ind w:firstLine="720"/>
        <w:rPr>
          <w:sz w:val="10"/>
          <w:szCs w:val="10"/>
        </w:rPr>
      </w:pPr>
    </w:p>
    <w:p w:rsidR="00D656AC" w:rsidRPr="00580A52" w:rsidRDefault="00387465" w:rsidP="00D656AC">
      <w:pPr>
        <w:ind w:firstLine="720"/>
      </w:pPr>
      <w:r w:rsidRPr="00580A52">
        <w:t>FFA Officers will not be required to attend every single function</w:t>
      </w:r>
      <w:r w:rsidR="00F37A22" w:rsidRPr="00580A52">
        <w:t>,</w:t>
      </w:r>
      <w:r w:rsidRPr="00580A52">
        <w:t xml:space="preserve"> </w:t>
      </w:r>
      <w:r w:rsidRPr="00580A52">
        <w:rPr>
          <w:i/>
        </w:rPr>
        <w:t>however</w:t>
      </w:r>
      <w:r w:rsidRPr="00580A52">
        <w:t xml:space="preserve">; they must be able to attend monthly FFA meetings and </w:t>
      </w:r>
      <w:r w:rsidR="002B3941" w:rsidRPr="00580A52">
        <w:t xml:space="preserve">monthly </w:t>
      </w:r>
      <w:r w:rsidRPr="00580A52">
        <w:t>officer meetings.  Officers are expected to participate in certain activities which are outlined in</w:t>
      </w:r>
      <w:r w:rsidR="00AE2381">
        <w:t xml:space="preserve"> the</w:t>
      </w:r>
      <w:r w:rsidRPr="00580A52">
        <w:t xml:space="preserve"> “Student Conduct Agreement”.  We will determine when officer meetings will be held at our first officer meeting.  </w:t>
      </w:r>
    </w:p>
    <w:p w:rsidR="00D552D5" w:rsidRPr="00580A52" w:rsidRDefault="00D552D5" w:rsidP="00D552D5">
      <w:pPr>
        <w:jc w:val="center"/>
        <w:rPr>
          <w:rFonts w:eastAsia="Calibri"/>
          <w:b/>
          <w:sz w:val="36"/>
          <w:szCs w:val="36"/>
          <w:u w:val="single"/>
        </w:rPr>
      </w:pPr>
      <w:r w:rsidRPr="00580A52">
        <w:rPr>
          <w:rFonts w:eastAsia="Calibri"/>
          <w:b/>
          <w:sz w:val="36"/>
          <w:szCs w:val="36"/>
          <w:u w:val="single"/>
        </w:rPr>
        <w:t>Official Dress</w:t>
      </w:r>
    </w:p>
    <w:p w:rsidR="00D552D5" w:rsidRPr="00580A52" w:rsidRDefault="00D552D5" w:rsidP="00D552D5">
      <w:pPr>
        <w:rPr>
          <w:rFonts w:eastAsia="Calibri"/>
          <w:sz w:val="22"/>
          <w:szCs w:val="22"/>
        </w:rPr>
      </w:pPr>
    </w:p>
    <w:p w:rsidR="00D552D5" w:rsidRPr="00580A52" w:rsidRDefault="00E67F30" w:rsidP="009570C3">
      <w:pPr>
        <w:ind w:firstLine="720"/>
        <w:rPr>
          <w:rFonts w:eastAsia="Calibri"/>
          <w:sz w:val="22"/>
          <w:szCs w:val="22"/>
        </w:rPr>
      </w:pPr>
      <w:r w:rsidRPr="00580A52">
        <w:rPr>
          <w:rFonts w:eastAsia="Calibri"/>
          <w:sz w:val="22"/>
          <w:szCs w:val="22"/>
        </w:rPr>
        <w:t>Official dress is t</w:t>
      </w:r>
      <w:r w:rsidR="009570C3" w:rsidRPr="00580A52">
        <w:rPr>
          <w:rFonts w:eastAsia="Calibri"/>
          <w:sz w:val="22"/>
          <w:szCs w:val="22"/>
        </w:rPr>
        <w:t xml:space="preserve">he uniform worn by FFA members at local, district, area, state, and national functions. It provides identity and a distinctive, recognizable image to the organization. The National FFA Organization sets forth a set of guidelines for Official Dress, as detailed in the Official FFA Manual. </w:t>
      </w:r>
    </w:p>
    <w:p w:rsidR="00D552D5" w:rsidRPr="00580A52" w:rsidRDefault="00D552D5" w:rsidP="00D552D5">
      <w:pPr>
        <w:ind w:firstLine="720"/>
        <w:rPr>
          <w:rFonts w:eastAsia="Calibri"/>
          <w:b/>
          <w:sz w:val="20"/>
          <w:szCs w:val="20"/>
        </w:rPr>
      </w:pPr>
    </w:p>
    <w:p w:rsidR="00D552D5" w:rsidRPr="00580A52" w:rsidRDefault="00D552D5" w:rsidP="00D552D5">
      <w:pPr>
        <w:ind w:firstLine="720"/>
        <w:rPr>
          <w:rFonts w:eastAsia="Calibri"/>
          <w:b/>
          <w:sz w:val="20"/>
          <w:szCs w:val="20"/>
        </w:rPr>
      </w:pPr>
    </w:p>
    <w:p w:rsidR="00D552D5" w:rsidRPr="00580A52" w:rsidRDefault="00D552D5" w:rsidP="00D552D5">
      <w:pPr>
        <w:ind w:firstLine="720"/>
        <w:rPr>
          <w:rFonts w:eastAsia="Calibri"/>
          <w:b/>
        </w:rPr>
      </w:pPr>
      <w:r w:rsidRPr="00580A52">
        <w:rPr>
          <w:rFonts w:eastAsia="Calibri"/>
          <w:b/>
        </w:rPr>
        <w:t>Female members should wear:</w:t>
      </w:r>
      <w:r w:rsidRPr="00580A52">
        <w:rPr>
          <w:rFonts w:eastAsia="Calibri"/>
          <w:b/>
        </w:rPr>
        <w:tab/>
      </w:r>
      <w:r w:rsidRPr="00580A52">
        <w:rPr>
          <w:rFonts w:eastAsia="Calibri"/>
          <w:b/>
        </w:rPr>
        <w:tab/>
      </w:r>
      <w:r w:rsidRPr="00580A52">
        <w:rPr>
          <w:rFonts w:eastAsia="Calibri"/>
          <w:b/>
        </w:rPr>
        <w:tab/>
      </w:r>
    </w:p>
    <w:p w:rsidR="00D552D5" w:rsidRPr="00580A52" w:rsidRDefault="00D552D5" w:rsidP="00D552D5">
      <w:pPr>
        <w:pStyle w:val="ListParagraph"/>
        <w:numPr>
          <w:ilvl w:val="1"/>
          <w:numId w:val="9"/>
        </w:numPr>
        <w:rPr>
          <w:rFonts w:eastAsia="Calibri"/>
        </w:rPr>
      </w:pPr>
      <w:r w:rsidRPr="00580A52">
        <w:rPr>
          <w:rFonts w:eastAsia="Calibri"/>
        </w:rPr>
        <w:t xml:space="preserve">Black skirt or pants– hem should be between knee and calf </w:t>
      </w:r>
      <w:r w:rsidR="009570C3" w:rsidRPr="00580A52">
        <w:rPr>
          <w:rFonts w:eastAsia="Calibri"/>
        </w:rPr>
        <w:t>with the</w:t>
      </w:r>
      <w:r w:rsidRPr="00580A52">
        <w:rPr>
          <w:rFonts w:eastAsia="Calibri"/>
        </w:rPr>
        <w:t xml:space="preserve"> skirt no higher then 2 inches above knee.</w:t>
      </w:r>
      <w:r w:rsidRPr="00580A52">
        <w:rPr>
          <w:rFonts w:eastAsia="Calibri"/>
        </w:rPr>
        <w:tab/>
      </w:r>
      <w:r w:rsidRPr="00580A52">
        <w:rPr>
          <w:rFonts w:eastAsia="Calibri"/>
        </w:rPr>
        <w:tab/>
      </w:r>
    </w:p>
    <w:p w:rsidR="00D552D5" w:rsidRPr="00580A52" w:rsidRDefault="00D552D5" w:rsidP="00D552D5">
      <w:pPr>
        <w:pStyle w:val="ListParagraph"/>
        <w:numPr>
          <w:ilvl w:val="1"/>
          <w:numId w:val="9"/>
        </w:numPr>
        <w:rPr>
          <w:rFonts w:eastAsia="Calibri"/>
        </w:rPr>
      </w:pPr>
      <w:r w:rsidRPr="00580A52">
        <w:rPr>
          <w:rFonts w:eastAsia="Calibri"/>
        </w:rPr>
        <w:t xml:space="preserve">White collared blouse  </w:t>
      </w:r>
      <w:r w:rsidRPr="00580A52">
        <w:rPr>
          <w:rFonts w:eastAsia="Calibri"/>
        </w:rPr>
        <w:tab/>
      </w:r>
      <w:r w:rsidRPr="00580A52">
        <w:rPr>
          <w:rFonts w:eastAsia="Calibri"/>
        </w:rPr>
        <w:tab/>
      </w:r>
      <w:r w:rsidRPr="00580A52">
        <w:rPr>
          <w:rFonts w:eastAsia="Calibri"/>
        </w:rPr>
        <w:tab/>
      </w:r>
      <w:r w:rsidRPr="00580A52">
        <w:rPr>
          <w:rFonts w:eastAsia="Calibri"/>
        </w:rPr>
        <w:tab/>
      </w:r>
    </w:p>
    <w:p w:rsidR="00D552D5" w:rsidRPr="00580A52" w:rsidRDefault="00D552D5" w:rsidP="00D552D5">
      <w:pPr>
        <w:pStyle w:val="ListParagraph"/>
        <w:numPr>
          <w:ilvl w:val="1"/>
          <w:numId w:val="9"/>
        </w:numPr>
        <w:rPr>
          <w:rFonts w:eastAsia="Calibri"/>
        </w:rPr>
      </w:pPr>
      <w:r w:rsidRPr="00580A52">
        <w:rPr>
          <w:rFonts w:eastAsia="Calibri"/>
        </w:rPr>
        <w:t xml:space="preserve">Official FFA scarf </w:t>
      </w:r>
      <w:r w:rsidRPr="00580A52">
        <w:rPr>
          <w:rFonts w:eastAsia="Calibri"/>
        </w:rPr>
        <w:tab/>
      </w:r>
      <w:r w:rsidRPr="00580A52">
        <w:rPr>
          <w:rFonts w:eastAsia="Calibri"/>
        </w:rPr>
        <w:tab/>
      </w:r>
      <w:r w:rsidRPr="00580A52">
        <w:rPr>
          <w:rFonts w:eastAsia="Calibri"/>
        </w:rPr>
        <w:tab/>
      </w:r>
      <w:r w:rsidRPr="00580A52">
        <w:rPr>
          <w:rFonts w:eastAsia="Calibri"/>
        </w:rPr>
        <w:tab/>
      </w:r>
      <w:r w:rsidRPr="00580A52">
        <w:rPr>
          <w:rFonts w:eastAsia="Calibri"/>
        </w:rPr>
        <w:tab/>
      </w:r>
    </w:p>
    <w:p w:rsidR="00D552D5" w:rsidRPr="00580A52" w:rsidRDefault="00D552D5" w:rsidP="00D552D5">
      <w:pPr>
        <w:pStyle w:val="ListParagraph"/>
        <w:numPr>
          <w:ilvl w:val="1"/>
          <w:numId w:val="9"/>
        </w:numPr>
        <w:rPr>
          <w:rFonts w:eastAsia="Calibri"/>
        </w:rPr>
      </w:pPr>
      <w:r w:rsidRPr="00580A52">
        <w:rPr>
          <w:rFonts w:eastAsia="Calibri"/>
        </w:rPr>
        <w:t xml:space="preserve">Black nylon hosiery without designs </w:t>
      </w:r>
      <w:r w:rsidRPr="00580A52">
        <w:rPr>
          <w:rFonts w:eastAsia="Calibri"/>
        </w:rPr>
        <w:tab/>
      </w:r>
      <w:r w:rsidRPr="00580A52">
        <w:rPr>
          <w:rFonts w:eastAsia="Calibri"/>
        </w:rPr>
        <w:tab/>
      </w:r>
      <w:r w:rsidRPr="00580A52">
        <w:rPr>
          <w:rFonts w:eastAsia="Calibri"/>
        </w:rPr>
        <w:tab/>
      </w:r>
      <w:r w:rsidRPr="00580A52">
        <w:rPr>
          <w:rFonts w:eastAsia="Calibri"/>
        </w:rPr>
        <w:tab/>
      </w:r>
    </w:p>
    <w:p w:rsidR="00D552D5" w:rsidRPr="00580A52" w:rsidRDefault="00D552D5" w:rsidP="00D552D5">
      <w:pPr>
        <w:pStyle w:val="ListParagraph"/>
        <w:numPr>
          <w:ilvl w:val="1"/>
          <w:numId w:val="9"/>
        </w:numPr>
        <w:rPr>
          <w:rFonts w:eastAsia="Calibri"/>
        </w:rPr>
      </w:pPr>
      <w:r w:rsidRPr="00580A52">
        <w:rPr>
          <w:rFonts w:eastAsia="Calibri"/>
        </w:rPr>
        <w:t>Black dress shoes – closed toe</w:t>
      </w:r>
      <w:r w:rsidR="009570C3" w:rsidRPr="00580A52">
        <w:rPr>
          <w:rFonts w:eastAsia="Calibri"/>
        </w:rPr>
        <w:t xml:space="preserve">, </w:t>
      </w:r>
      <w:r w:rsidRPr="00580A52">
        <w:rPr>
          <w:rFonts w:eastAsia="Calibri"/>
        </w:rPr>
        <w:t>closed heel</w:t>
      </w:r>
      <w:r w:rsidR="009570C3" w:rsidRPr="00580A52">
        <w:rPr>
          <w:rFonts w:eastAsia="Calibri"/>
        </w:rPr>
        <w:t xml:space="preserve"> and absolutely no wedges</w:t>
      </w:r>
      <w:r w:rsidRPr="00580A52">
        <w:rPr>
          <w:rFonts w:eastAsia="Calibri"/>
        </w:rPr>
        <w:t xml:space="preserve">   </w:t>
      </w:r>
      <w:r w:rsidRPr="00580A52">
        <w:rPr>
          <w:rFonts w:eastAsia="Calibri"/>
        </w:rPr>
        <w:tab/>
      </w:r>
    </w:p>
    <w:p w:rsidR="00D552D5" w:rsidRPr="00580A52" w:rsidRDefault="00D552D5" w:rsidP="00D552D5">
      <w:pPr>
        <w:pStyle w:val="ListParagraph"/>
        <w:numPr>
          <w:ilvl w:val="1"/>
          <w:numId w:val="9"/>
        </w:numPr>
        <w:rPr>
          <w:rFonts w:eastAsia="Calibri"/>
        </w:rPr>
      </w:pPr>
      <w:r w:rsidRPr="00580A52">
        <w:rPr>
          <w:rFonts w:eastAsia="Calibri"/>
        </w:rPr>
        <w:t>Official FFA Jacket – zipped to top</w:t>
      </w:r>
      <w:r w:rsidRPr="00580A52">
        <w:rPr>
          <w:rFonts w:eastAsia="Calibri"/>
        </w:rPr>
        <w:tab/>
      </w:r>
      <w:r w:rsidRPr="00580A52">
        <w:rPr>
          <w:rFonts w:eastAsia="Calibri"/>
        </w:rPr>
        <w:tab/>
      </w:r>
      <w:r w:rsidRPr="00580A52">
        <w:rPr>
          <w:rFonts w:eastAsia="Calibri"/>
        </w:rPr>
        <w:tab/>
      </w:r>
    </w:p>
    <w:p w:rsidR="00D552D5" w:rsidRPr="00580A52" w:rsidRDefault="00D552D5" w:rsidP="00D656AC">
      <w:pPr>
        <w:ind w:firstLine="720"/>
        <w:rPr>
          <w:u w:val="single"/>
        </w:rPr>
      </w:pPr>
    </w:p>
    <w:p w:rsidR="00D552D5" w:rsidRPr="00580A52" w:rsidRDefault="00D552D5" w:rsidP="00D656AC">
      <w:pPr>
        <w:ind w:firstLine="720"/>
        <w:rPr>
          <w:u w:val="single"/>
        </w:rPr>
      </w:pPr>
    </w:p>
    <w:p w:rsidR="00D552D5" w:rsidRPr="00580A52" w:rsidRDefault="00D552D5" w:rsidP="00D656AC">
      <w:pPr>
        <w:ind w:firstLine="720"/>
        <w:rPr>
          <w:u w:val="single"/>
        </w:rPr>
      </w:pPr>
      <w:r w:rsidRPr="00580A52">
        <w:rPr>
          <w:rFonts w:eastAsia="Calibri"/>
          <w:b/>
        </w:rPr>
        <w:t>Male members should wear:</w:t>
      </w:r>
    </w:p>
    <w:p w:rsidR="00D552D5" w:rsidRPr="00580A52" w:rsidRDefault="00D552D5" w:rsidP="00D552D5">
      <w:pPr>
        <w:pStyle w:val="ListParagraph"/>
        <w:numPr>
          <w:ilvl w:val="0"/>
          <w:numId w:val="11"/>
        </w:numPr>
        <w:rPr>
          <w:u w:val="single"/>
        </w:rPr>
      </w:pPr>
      <w:r w:rsidRPr="00580A52">
        <w:rPr>
          <w:rFonts w:eastAsia="Calibri"/>
        </w:rPr>
        <w:t>Black pants or slacks</w:t>
      </w:r>
    </w:p>
    <w:p w:rsidR="00D552D5" w:rsidRPr="00580A52" w:rsidRDefault="00D552D5" w:rsidP="00D552D5">
      <w:pPr>
        <w:pStyle w:val="ListParagraph"/>
        <w:numPr>
          <w:ilvl w:val="0"/>
          <w:numId w:val="11"/>
        </w:numPr>
        <w:rPr>
          <w:u w:val="single"/>
        </w:rPr>
      </w:pPr>
      <w:r w:rsidRPr="00580A52">
        <w:rPr>
          <w:rFonts w:eastAsia="Calibri"/>
        </w:rPr>
        <w:t>White</w:t>
      </w:r>
      <w:r w:rsidR="009570C3" w:rsidRPr="00580A52">
        <w:rPr>
          <w:rFonts w:eastAsia="Calibri"/>
        </w:rPr>
        <w:t xml:space="preserve"> long-sleeved</w:t>
      </w:r>
      <w:r w:rsidRPr="00580A52">
        <w:rPr>
          <w:rFonts w:eastAsia="Calibri"/>
        </w:rPr>
        <w:t xml:space="preserve"> collared shirt</w:t>
      </w:r>
    </w:p>
    <w:p w:rsidR="00D552D5" w:rsidRPr="00580A52" w:rsidRDefault="00D552D5" w:rsidP="00D552D5">
      <w:pPr>
        <w:pStyle w:val="ListParagraph"/>
        <w:numPr>
          <w:ilvl w:val="0"/>
          <w:numId w:val="11"/>
        </w:numPr>
        <w:rPr>
          <w:u w:val="single"/>
        </w:rPr>
      </w:pPr>
      <w:r w:rsidRPr="00580A52">
        <w:rPr>
          <w:rFonts w:eastAsia="Calibri"/>
        </w:rPr>
        <w:t>Official FFA tie</w:t>
      </w:r>
    </w:p>
    <w:p w:rsidR="00D552D5" w:rsidRPr="00580A52" w:rsidRDefault="00D552D5" w:rsidP="00D552D5">
      <w:pPr>
        <w:pStyle w:val="ListParagraph"/>
        <w:numPr>
          <w:ilvl w:val="0"/>
          <w:numId w:val="11"/>
        </w:numPr>
        <w:rPr>
          <w:u w:val="single"/>
        </w:rPr>
      </w:pPr>
      <w:r w:rsidRPr="00580A52">
        <w:rPr>
          <w:rFonts w:eastAsia="Calibri"/>
        </w:rPr>
        <w:t>Black socks</w:t>
      </w:r>
    </w:p>
    <w:p w:rsidR="00D552D5" w:rsidRPr="00580A52" w:rsidRDefault="00D552D5" w:rsidP="00D552D5">
      <w:pPr>
        <w:pStyle w:val="ListParagraph"/>
        <w:numPr>
          <w:ilvl w:val="0"/>
          <w:numId w:val="11"/>
        </w:numPr>
        <w:rPr>
          <w:u w:val="single"/>
        </w:rPr>
      </w:pPr>
      <w:r w:rsidRPr="00580A52">
        <w:rPr>
          <w:rFonts w:eastAsia="Calibri"/>
        </w:rPr>
        <w:t>Black shoes or black boots (low top dress shoes)</w:t>
      </w:r>
    </w:p>
    <w:p w:rsidR="00D552D5" w:rsidRPr="00580A52" w:rsidRDefault="00D552D5" w:rsidP="00D552D5">
      <w:pPr>
        <w:pStyle w:val="ListParagraph"/>
        <w:numPr>
          <w:ilvl w:val="0"/>
          <w:numId w:val="11"/>
        </w:numPr>
        <w:rPr>
          <w:u w:val="single"/>
        </w:rPr>
      </w:pPr>
      <w:r w:rsidRPr="00580A52">
        <w:rPr>
          <w:rFonts w:eastAsia="Calibri"/>
        </w:rPr>
        <w:t>Official FFA Jacket – zipped to top</w:t>
      </w: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356CC3">
      <w:pPr>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D552D5" w:rsidRPr="00580A52" w:rsidRDefault="00D552D5" w:rsidP="00D656AC">
      <w:pPr>
        <w:ind w:firstLine="720"/>
        <w:rPr>
          <w:sz w:val="36"/>
          <w:szCs w:val="52"/>
          <w:u w:val="single"/>
        </w:rPr>
      </w:pPr>
    </w:p>
    <w:p w:rsidR="00387465" w:rsidRPr="00580A52" w:rsidRDefault="00387465" w:rsidP="00356CC3">
      <w:pPr>
        <w:ind w:firstLine="720"/>
        <w:jc w:val="center"/>
        <w:rPr>
          <w:b/>
        </w:rPr>
      </w:pPr>
      <w:r w:rsidRPr="00580A52">
        <w:rPr>
          <w:b/>
          <w:sz w:val="36"/>
          <w:szCs w:val="52"/>
          <w:u w:val="single"/>
        </w:rPr>
        <w:t>Application Checklist</w:t>
      </w:r>
    </w:p>
    <w:p w:rsidR="00387465" w:rsidRPr="00580A52" w:rsidRDefault="00387465" w:rsidP="00F37A22">
      <w:pPr>
        <w:rPr>
          <w:sz w:val="20"/>
          <w:szCs w:val="52"/>
        </w:rPr>
      </w:pPr>
    </w:p>
    <w:p w:rsidR="00387465" w:rsidRPr="00580A52" w:rsidRDefault="00387465" w:rsidP="00F37A22">
      <w:pPr>
        <w:numPr>
          <w:ilvl w:val="0"/>
          <w:numId w:val="8"/>
        </w:numPr>
        <w:rPr>
          <w:noProof/>
          <w:sz w:val="28"/>
          <w:szCs w:val="28"/>
        </w:rPr>
      </w:pPr>
      <w:r w:rsidRPr="00580A52">
        <w:rPr>
          <w:sz w:val="28"/>
          <w:szCs w:val="28"/>
        </w:rPr>
        <w:t>Teacher recommendation</w:t>
      </w:r>
      <w:r w:rsidR="00F37A22" w:rsidRPr="00580A52">
        <w:rPr>
          <w:sz w:val="28"/>
          <w:szCs w:val="28"/>
        </w:rPr>
        <w:t xml:space="preserve"> forms</w:t>
      </w:r>
      <w:r w:rsidRPr="00580A52">
        <w:rPr>
          <w:sz w:val="28"/>
          <w:szCs w:val="28"/>
        </w:rPr>
        <w:t xml:space="preserve"> given to teachers to turn in to </w:t>
      </w:r>
      <w:r w:rsidR="00F37A22" w:rsidRPr="00580A52">
        <w:rPr>
          <w:noProof/>
          <w:sz w:val="28"/>
          <w:szCs w:val="28"/>
        </w:rPr>
        <w:t>Mr. Gatlin</w:t>
      </w:r>
      <w:r w:rsidRPr="00580A52">
        <w:rPr>
          <w:noProof/>
          <w:sz w:val="28"/>
          <w:szCs w:val="28"/>
        </w:rPr>
        <w:t>.</w:t>
      </w:r>
    </w:p>
    <w:p w:rsidR="00387465" w:rsidRPr="00580A52" w:rsidRDefault="00387465" w:rsidP="00F37A22">
      <w:pPr>
        <w:numPr>
          <w:ilvl w:val="3"/>
          <w:numId w:val="6"/>
        </w:numPr>
        <w:tabs>
          <w:tab w:val="num" w:pos="1080"/>
        </w:tabs>
        <w:rPr>
          <w:sz w:val="28"/>
          <w:szCs w:val="28"/>
        </w:rPr>
      </w:pPr>
      <w:r w:rsidRPr="00580A52">
        <w:rPr>
          <w:sz w:val="28"/>
          <w:szCs w:val="28"/>
        </w:rPr>
        <w:t>Each teacher you have should be given this form</w:t>
      </w:r>
    </w:p>
    <w:p w:rsidR="00387465" w:rsidRPr="00580A52" w:rsidRDefault="00387465" w:rsidP="00F37A22">
      <w:pPr>
        <w:numPr>
          <w:ilvl w:val="3"/>
          <w:numId w:val="6"/>
        </w:numPr>
        <w:rPr>
          <w:sz w:val="28"/>
          <w:szCs w:val="28"/>
        </w:rPr>
      </w:pPr>
      <w:r w:rsidRPr="00580A52">
        <w:rPr>
          <w:sz w:val="28"/>
          <w:szCs w:val="28"/>
        </w:rPr>
        <w:t>Have teachers return</w:t>
      </w:r>
      <w:r w:rsidR="00F37A22" w:rsidRPr="00580A52">
        <w:rPr>
          <w:sz w:val="28"/>
          <w:szCs w:val="28"/>
        </w:rPr>
        <w:t xml:space="preserve"> forms</w:t>
      </w:r>
      <w:r w:rsidRPr="00580A52">
        <w:rPr>
          <w:sz w:val="28"/>
          <w:szCs w:val="28"/>
        </w:rPr>
        <w:t xml:space="preserve"> to </w:t>
      </w:r>
      <w:r w:rsidR="00F37A22" w:rsidRPr="00580A52">
        <w:rPr>
          <w:noProof/>
          <w:sz w:val="28"/>
          <w:szCs w:val="28"/>
        </w:rPr>
        <w:t>Mr. Gatlin’s</w:t>
      </w:r>
      <w:r w:rsidRPr="00580A52">
        <w:rPr>
          <w:sz w:val="28"/>
          <w:szCs w:val="28"/>
        </w:rPr>
        <w:t xml:space="preserve"> box, scan/email them to </w:t>
      </w:r>
      <w:r w:rsidR="00F37A22" w:rsidRPr="00580A52">
        <w:rPr>
          <w:sz w:val="28"/>
          <w:szCs w:val="28"/>
        </w:rPr>
        <w:t>jgatlin@mgisd.net</w:t>
      </w:r>
      <w:r w:rsidRPr="00580A52">
        <w:rPr>
          <w:sz w:val="28"/>
          <w:szCs w:val="28"/>
        </w:rPr>
        <w:t xml:space="preserve">, or put in sealed envelope </w:t>
      </w:r>
      <w:r w:rsidR="00F37A22" w:rsidRPr="00580A52">
        <w:rPr>
          <w:sz w:val="28"/>
          <w:szCs w:val="28"/>
        </w:rPr>
        <w:t>for you to return immediately</w:t>
      </w:r>
    </w:p>
    <w:p w:rsidR="00387465" w:rsidRPr="00580A52" w:rsidRDefault="00F37A22" w:rsidP="0030253E">
      <w:pPr>
        <w:rPr>
          <w:b/>
          <w:i/>
          <w:noProof/>
          <w:sz w:val="28"/>
          <w:szCs w:val="28"/>
        </w:rPr>
      </w:pPr>
      <w:r w:rsidRPr="00580A52">
        <w:rPr>
          <w:b/>
          <w:i/>
          <w:sz w:val="28"/>
          <w:szCs w:val="28"/>
        </w:rPr>
        <w:t>**</w:t>
      </w:r>
      <w:r w:rsidR="00387465" w:rsidRPr="00580A52">
        <w:rPr>
          <w:b/>
          <w:i/>
          <w:sz w:val="28"/>
          <w:szCs w:val="28"/>
        </w:rPr>
        <w:t xml:space="preserve">It is your responsibility to make sure all teachers receive a form, fill it out, and return it to </w:t>
      </w:r>
      <w:r w:rsidRPr="00580A52">
        <w:rPr>
          <w:b/>
          <w:i/>
          <w:noProof/>
          <w:sz w:val="28"/>
          <w:szCs w:val="28"/>
        </w:rPr>
        <w:t>Mr. Gatlin.</w:t>
      </w:r>
    </w:p>
    <w:p w:rsidR="00387465" w:rsidRPr="00580A52" w:rsidRDefault="00387465" w:rsidP="00F37A22">
      <w:pPr>
        <w:numPr>
          <w:ilvl w:val="0"/>
          <w:numId w:val="6"/>
        </w:numPr>
        <w:tabs>
          <w:tab w:val="clear" w:pos="720"/>
          <w:tab w:val="num" w:pos="1080"/>
        </w:tabs>
        <w:ind w:left="1080"/>
        <w:rPr>
          <w:sz w:val="28"/>
          <w:szCs w:val="28"/>
        </w:rPr>
      </w:pPr>
      <w:r w:rsidRPr="00580A52">
        <w:rPr>
          <w:sz w:val="28"/>
          <w:szCs w:val="28"/>
        </w:rPr>
        <w:t xml:space="preserve">Completed Application </w:t>
      </w:r>
    </w:p>
    <w:p w:rsidR="00387465" w:rsidRPr="00580A52" w:rsidRDefault="00387465" w:rsidP="00F37A22">
      <w:pPr>
        <w:numPr>
          <w:ilvl w:val="3"/>
          <w:numId w:val="6"/>
        </w:numPr>
        <w:rPr>
          <w:sz w:val="28"/>
          <w:szCs w:val="28"/>
        </w:rPr>
      </w:pPr>
      <w:r w:rsidRPr="00580A52">
        <w:rPr>
          <w:sz w:val="28"/>
          <w:szCs w:val="28"/>
        </w:rPr>
        <w:t xml:space="preserve">Blue/black ink or typed </w:t>
      </w:r>
    </w:p>
    <w:p w:rsidR="00387465" w:rsidRPr="00580A52" w:rsidRDefault="00387465" w:rsidP="00F37A22">
      <w:pPr>
        <w:numPr>
          <w:ilvl w:val="3"/>
          <w:numId w:val="6"/>
        </w:numPr>
        <w:rPr>
          <w:sz w:val="28"/>
          <w:szCs w:val="28"/>
        </w:rPr>
      </w:pPr>
      <w:r w:rsidRPr="00580A52">
        <w:rPr>
          <w:sz w:val="28"/>
          <w:szCs w:val="28"/>
        </w:rPr>
        <w:t xml:space="preserve">Parent Signatures &amp; Student Signature </w:t>
      </w:r>
    </w:p>
    <w:p w:rsidR="00387465" w:rsidRPr="00580A52" w:rsidRDefault="00387465" w:rsidP="00F37A22">
      <w:pPr>
        <w:numPr>
          <w:ilvl w:val="3"/>
          <w:numId w:val="6"/>
        </w:numPr>
        <w:rPr>
          <w:sz w:val="28"/>
          <w:szCs w:val="28"/>
        </w:rPr>
      </w:pPr>
      <w:r w:rsidRPr="00580A52">
        <w:rPr>
          <w:sz w:val="28"/>
          <w:szCs w:val="28"/>
        </w:rPr>
        <w:t>All questions answered in complete sentences</w:t>
      </w:r>
      <w:r w:rsidRPr="00580A52">
        <w:rPr>
          <w:sz w:val="28"/>
          <w:szCs w:val="28"/>
          <w:u w:val="single"/>
        </w:rPr>
        <w:t xml:space="preserve"> </w:t>
      </w:r>
    </w:p>
    <w:p w:rsidR="00387465" w:rsidRPr="00580A52" w:rsidRDefault="00387465" w:rsidP="00F37A22">
      <w:pPr>
        <w:numPr>
          <w:ilvl w:val="0"/>
          <w:numId w:val="6"/>
        </w:numPr>
        <w:tabs>
          <w:tab w:val="clear" w:pos="720"/>
          <w:tab w:val="num" w:pos="1080"/>
        </w:tabs>
        <w:ind w:left="1080"/>
        <w:rPr>
          <w:sz w:val="28"/>
          <w:szCs w:val="28"/>
        </w:rPr>
      </w:pPr>
      <w:r w:rsidRPr="00580A52">
        <w:rPr>
          <w:sz w:val="28"/>
          <w:szCs w:val="28"/>
        </w:rPr>
        <w:t xml:space="preserve">Candidate already received </w:t>
      </w:r>
      <w:proofErr w:type="spellStart"/>
      <w:r w:rsidRPr="00580A52">
        <w:rPr>
          <w:sz w:val="28"/>
          <w:szCs w:val="28"/>
        </w:rPr>
        <w:t>Greenhand</w:t>
      </w:r>
      <w:proofErr w:type="spellEnd"/>
      <w:r w:rsidRPr="00580A52">
        <w:rPr>
          <w:sz w:val="28"/>
          <w:szCs w:val="28"/>
        </w:rPr>
        <w:t xml:space="preserve"> Degree, or will this school year  </w:t>
      </w:r>
    </w:p>
    <w:p w:rsidR="00387465" w:rsidRPr="00580A52" w:rsidRDefault="00387465" w:rsidP="00F37A22">
      <w:pPr>
        <w:numPr>
          <w:ilvl w:val="0"/>
          <w:numId w:val="6"/>
        </w:numPr>
        <w:tabs>
          <w:tab w:val="clear" w:pos="720"/>
          <w:tab w:val="num" w:pos="1080"/>
        </w:tabs>
        <w:ind w:left="1080"/>
        <w:rPr>
          <w:sz w:val="28"/>
          <w:szCs w:val="28"/>
        </w:rPr>
      </w:pPr>
      <w:r w:rsidRPr="00580A52">
        <w:rPr>
          <w:sz w:val="28"/>
          <w:szCs w:val="28"/>
        </w:rPr>
        <w:t xml:space="preserve">Read through the entire </w:t>
      </w:r>
      <w:r w:rsidR="00F37A22" w:rsidRPr="00580A52">
        <w:rPr>
          <w:sz w:val="28"/>
          <w:szCs w:val="28"/>
        </w:rPr>
        <w:t>Miller Grove</w:t>
      </w:r>
      <w:r w:rsidRPr="00580A52">
        <w:rPr>
          <w:sz w:val="28"/>
          <w:szCs w:val="28"/>
        </w:rPr>
        <w:t xml:space="preserve"> FFA Officer Handbook</w:t>
      </w:r>
    </w:p>
    <w:p w:rsidR="00387465" w:rsidRPr="00580A52" w:rsidRDefault="00F37A22" w:rsidP="00F37A22">
      <w:pPr>
        <w:numPr>
          <w:ilvl w:val="0"/>
          <w:numId w:val="6"/>
        </w:numPr>
        <w:tabs>
          <w:tab w:val="clear" w:pos="720"/>
          <w:tab w:val="num" w:pos="1080"/>
        </w:tabs>
        <w:ind w:left="1080"/>
        <w:rPr>
          <w:sz w:val="28"/>
          <w:szCs w:val="28"/>
        </w:rPr>
      </w:pPr>
      <w:r w:rsidRPr="00580A52">
        <w:rPr>
          <w:bCs/>
          <w:sz w:val="28"/>
          <w:szCs w:val="28"/>
        </w:rPr>
        <w:t xml:space="preserve">Filled out and signed a </w:t>
      </w:r>
      <w:r w:rsidR="00387465" w:rsidRPr="00580A52">
        <w:rPr>
          <w:bCs/>
          <w:sz w:val="28"/>
          <w:szCs w:val="28"/>
        </w:rPr>
        <w:t>Student Conduct Agreement</w:t>
      </w:r>
      <w:r w:rsidRPr="00580A52">
        <w:rPr>
          <w:bCs/>
          <w:sz w:val="28"/>
          <w:szCs w:val="28"/>
        </w:rPr>
        <w:t xml:space="preserve"> &amp; Code of Ethics</w:t>
      </w:r>
      <w:r w:rsidR="00387465" w:rsidRPr="00580A52">
        <w:rPr>
          <w:bCs/>
          <w:sz w:val="28"/>
          <w:szCs w:val="28"/>
        </w:rPr>
        <w:t xml:space="preserve"> Form </w:t>
      </w:r>
    </w:p>
    <w:p w:rsidR="00387465" w:rsidRPr="00580A52" w:rsidRDefault="00387465" w:rsidP="00F37A22">
      <w:pPr>
        <w:numPr>
          <w:ilvl w:val="0"/>
          <w:numId w:val="6"/>
        </w:numPr>
        <w:tabs>
          <w:tab w:val="clear" w:pos="720"/>
          <w:tab w:val="num" w:pos="1080"/>
        </w:tabs>
        <w:ind w:left="1080"/>
        <w:rPr>
          <w:sz w:val="28"/>
          <w:szCs w:val="28"/>
        </w:rPr>
      </w:pPr>
      <w:r w:rsidRPr="00580A52">
        <w:rPr>
          <w:bCs/>
          <w:sz w:val="28"/>
          <w:szCs w:val="28"/>
        </w:rPr>
        <w:t>Secure official dress</w:t>
      </w:r>
      <w:r w:rsidR="00F37A22" w:rsidRPr="00580A52">
        <w:rPr>
          <w:bCs/>
          <w:sz w:val="28"/>
          <w:szCs w:val="28"/>
        </w:rPr>
        <w:t xml:space="preserve"> or professional attire</w:t>
      </w:r>
      <w:r w:rsidRPr="00580A52">
        <w:rPr>
          <w:bCs/>
          <w:sz w:val="28"/>
          <w:szCs w:val="28"/>
        </w:rPr>
        <w:t xml:space="preserve"> for the day of interview</w:t>
      </w:r>
    </w:p>
    <w:p w:rsidR="00387465" w:rsidRPr="00580A52" w:rsidRDefault="00387465" w:rsidP="00F37A22">
      <w:pPr>
        <w:numPr>
          <w:ilvl w:val="0"/>
          <w:numId w:val="6"/>
        </w:numPr>
        <w:tabs>
          <w:tab w:val="clear" w:pos="720"/>
          <w:tab w:val="num" w:pos="1080"/>
        </w:tabs>
        <w:ind w:left="1080"/>
        <w:rPr>
          <w:sz w:val="28"/>
          <w:szCs w:val="28"/>
        </w:rPr>
      </w:pPr>
      <w:r w:rsidRPr="00580A52">
        <w:rPr>
          <w:bCs/>
          <w:sz w:val="28"/>
          <w:szCs w:val="28"/>
        </w:rPr>
        <w:t xml:space="preserve">Study the </w:t>
      </w:r>
      <w:r w:rsidRPr="00580A52">
        <w:rPr>
          <w:bCs/>
          <w:i/>
          <w:sz w:val="28"/>
          <w:szCs w:val="28"/>
        </w:rPr>
        <w:t xml:space="preserve">FFA Manual </w:t>
      </w:r>
      <w:r w:rsidRPr="00580A52">
        <w:rPr>
          <w:bCs/>
          <w:sz w:val="28"/>
          <w:szCs w:val="28"/>
        </w:rPr>
        <w:t xml:space="preserve">and </w:t>
      </w:r>
      <w:r w:rsidRPr="00580A52">
        <w:rPr>
          <w:bCs/>
          <w:i/>
          <w:sz w:val="28"/>
          <w:szCs w:val="28"/>
        </w:rPr>
        <w:t xml:space="preserve">Robert’s Rules of Order </w:t>
      </w:r>
      <w:r w:rsidRPr="00580A52">
        <w:rPr>
          <w:bCs/>
          <w:sz w:val="28"/>
          <w:szCs w:val="28"/>
        </w:rPr>
        <w:t>for the test</w:t>
      </w:r>
    </w:p>
    <w:p w:rsidR="00387465" w:rsidRPr="00580A52" w:rsidRDefault="00387465" w:rsidP="00F37A22">
      <w:pPr>
        <w:numPr>
          <w:ilvl w:val="0"/>
          <w:numId w:val="6"/>
        </w:numPr>
        <w:tabs>
          <w:tab w:val="clear" w:pos="720"/>
          <w:tab w:val="num" w:pos="1080"/>
        </w:tabs>
        <w:ind w:left="1080"/>
        <w:rPr>
          <w:sz w:val="28"/>
          <w:szCs w:val="28"/>
        </w:rPr>
      </w:pPr>
      <w:r w:rsidRPr="00580A52">
        <w:rPr>
          <w:bCs/>
          <w:sz w:val="28"/>
          <w:szCs w:val="28"/>
        </w:rPr>
        <w:t>Prepare yourself for interviews</w:t>
      </w:r>
    </w:p>
    <w:p w:rsidR="00387465" w:rsidRPr="00580A52" w:rsidRDefault="00387465" w:rsidP="00F37A22">
      <w:pPr>
        <w:numPr>
          <w:ilvl w:val="3"/>
          <w:numId w:val="6"/>
        </w:numPr>
        <w:rPr>
          <w:sz w:val="28"/>
          <w:szCs w:val="28"/>
        </w:rPr>
      </w:pPr>
      <w:r w:rsidRPr="00580A52">
        <w:rPr>
          <w:bCs/>
          <w:sz w:val="28"/>
          <w:szCs w:val="28"/>
        </w:rPr>
        <w:t>Practice “interviewing”</w:t>
      </w:r>
    </w:p>
    <w:p w:rsidR="00757DB2" w:rsidRPr="00580A52" w:rsidRDefault="00757DB2">
      <w:pPr>
        <w:rPr>
          <w:i/>
          <w:noProof/>
          <w:sz w:val="28"/>
          <w:szCs w:val="28"/>
        </w:rPr>
      </w:pPr>
    </w:p>
    <w:p w:rsidR="00757DB2" w:rsidRPr="00580A52" w:rsidRDefault="00757DB2">
      <w:pPr>
        <w:rPr>
          <w:i/>
          <w:noProof/>
          <w:sz w:val="28"/>
          <w:szCs w:val="28"/>
        </w:rPr>
      </w:pPr>
    </w:p>
    <w:p w:rsidR="003744C5" w:rsidRPr="00580A52" w:rsidRDefault="00757DB2">
      <w:pPr>
        <w:rPr>
          <w:sz w:val="28"/>
          <w:szCs w:val="28"/>
        </w:rPr>
      </w:pPr>
      <w:r w:rsidRPr="00580A52">
        <w:rPr>
          <w:i/>
          <w:noProof/>
          <w:sz w:val="28"/>
          <w:szCs w:val="28"/>
        </w:rPr>
        <w:t>*Make sure to list the Officer Position(s) on the application that you are interested in running for.  This does not guarantee you this office, but it may be used to help us determine the best fit for each office. This is an extra step in the application process</w:t>
      </w:r>
    </w:p>
    <w:sectPr w:rsidR="003744C5" w:rsidRPr="00580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D3C" w:rsidRDefault="00063D3C" w:rsidP="00063D3C">
      <w:r>
        <w:separator/>
      </w:r>
    </w:p>
  </w:endnote>
  <w:endnote w:type="continuationSeparator" w:id="0">
    <w:p w:rsidR="00063D3C" w:rsidRDefault="00063D3C" w:rsidP="000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D3C" w:rsidRDefault="00063D3C" w:rsidP="00063D3C">
      <w:r>
        <w:separator/>
      </w:r>
    </w:p>
  </w:footnote>
  <w:footnote w:type="continuationSeparator" w:id="0">
    <w:p w:rsidR="00063D3C" w:rsidRDefault="00063D3C" w:rsidP="0006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93.5pt" o:bullet="t">
        <v:imagedata r:id="rId1" o:title="ffa emblem white"/>
      </v:shape>
    </w:pict>
  </w:numPicBullet>
  <w:abstractNum w:abstractNumId="0" w15:restartNumberingAfterBreak="0">
    <w:nsid w:val="051E0887"/>
    <w:multiLevelType w:val="hybridMultilevel"/>
    <w:tmpl w:val="BE6CCC18"/>
    <w:lvl w:ilvl="0" w:tplc="13B8B88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5952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6A34C1"/>
    <w:multiLevelType w:val="hybridMultilevel"/>
    <w:tmpl w:val="EECC8778"/>
    <w:lvl w:ilvl="0" w:tplc="13B8B88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C54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2C2A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EF43F4"/>
    <w:multiLevelType w:val="hybridMultilevel"/>
    <w:tmpl w:val="6C709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953733"/>
    <w:multiLevelType w:val="hybridMultilevel"/>
    <w:tmpl w:val="614E4350"/>
    <w:lvl w:ilvl="0" w:tplc="0B66A00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B66A002">
      <w:start w:val="1"/>
      <w:numFmt w:val="bullet"/>
      <w:lvlText w:val=""/>
      <w:lvlPicBulletId w:val="0"/>
      <w:lvlJc w:val="left"/>
      <w:pPr>
        <w:tabs>
          <w:tab w:val="num" w:pos="1080"/>
        </w:tabs>
        <w:ind w:left="1080" w:hanging="360"/>
      </w:pPr>
      <w:rPr>
        <w:rFonts w:ascii="Symbol" w:hAnsi="Symbol" w:hint="default"/>
        <w:color w:val="auto"/>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6CC80B68"/>
    <w:multiLevelType w:val="hybridMultilevel"/>
    <w:tmpl w:val="9D622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F020D5"/>
    <w:multiLevelType w:val="hybridMultilevel"/>
    <w:tmpl w:val="64F0A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E43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B635FD"/>
    <w:multiLevelType w:val="hybridMultilevel"/>
    <w:tmpl w:val="C3CE6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3"/>
  </w:num>
  <w:num w:numId="6">
    <w:abstractNumId w:val="0"/>
  </w:num>
  <w:num w:numId="7">
    <w:abstractNumId w:val="6"/>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65"/>
    <w:rsid w:val="000017FC"/>
    <w:rsid w:val="00063D3C"/>
    <w:rsid w:val="00191594"/>
    <w:rsid w:val="0020147B"/>
    <w:rsid w:val="00207A71"/>
    <w:rsid w:val="002B3941"/>
    <w:rsid w:val="0030253E"/>
    <w:rsid w:val="0034413A"/>
    <w:rsid w:val="00356CC3"/>
    <w:rsid w:val="003744C5"/>
    <w:rsid w:val="00387465"/>
    <w:rsid w:val="0039446F"/>
    <w:rsid w:val="003A0155"/>
    <w:rsid w:val="00421026"/>
    <w:rsid w:val="0053255A"/>
    <w:rsid w:val="00580A52"/>
    <w:rsid w:val="006456DA"/>
    <w:rsid w:val="006548E2"/>
    <w:rsid w:val="006C3537"/>
    <w:rsid w:val="00752126"/>
    <w:rsid w:val="00757DB2"/>
    <w:rsid w:val="008465DB"/>
    <w:rsid w:val="00927167"/>
    <w:rsid w:val="009570C3"/>
    <w:rsid w:val="00A35BC8"/>
    <w:rsid w:val="00AE2381"/>
    <w:rsid w:val="00B572E5"/>
    <w:rsid w:val="00B87130"/>
    <w:rsid w:val="00CA151B"/>
    <w:rsid w:val="00D552D5"/>
    <w:rsid w:val="00D656AC"/>
    <w:rsid w:val="00E34DB0"/>
    <w:rsid w:val="00E40552"/>
    <w:rsid w:val="00E67F30"/>
    <w:rsid w:val="00E83169"/>
    <w:rsid w:val="00E839D7"/>
    <w:rsid w:val="00F37A22"/>
    <w:rsid w:val="00F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3691"/>
  <w15:docId w15:val="{0CB9AD8B-259A-47FD-B9BF-F94C60E2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65"/>
    <w:pPr>
      <w:ind w:left="720"/>
    </w:pPr>
  </w:style>
  <w:style w:type="paragraph" w:styleId="BalloonText">
    <w:name w:val="Balloon Text"/>
    <w:basedOn w:val="Normal"/>
    <w:link w:val="BalloonTextChar"/>
    <w:uiPriority w:val="99"/>
    <w:semiHidden/>
    <w:unhideWhenUsed/>
    <w:rsid w:val="00387465"/>
    <w:rPr>
      <w:rFonts w:ascii="Tahoma" w:hAnsi="Tahoma" w:cs="Tahoma"/>
      <w:sz w:val="16"/>
      <w:szCs w:val="16"/>
    </w:rPr>
  </w:style>
  <w:style w:type="character" w:customStyle="1" w:styleId="BalloonTextChar">
    <w:name w:val="Balloon Text Char"/>
    <w:basedOn w:val="DefaultParagraphFont"/>
    <w:link w:val="BalloonText"/>
    <w:uiPriority w:val="99"/>
    <w:semiHidden/>
    <w:rsid w:val="00387465"/>
    <w:rPr>
      <w:rFonts w:ascii="Tahoma" w:eastAsia="Times New Roman" w:hAnsi="Tahoma" w:cs="Tahoma"/>
      <w:sz w:val="16"/>
      <w:szCs w:val="16"/>
    </w:rPr>
  </w:style>
  <w:style w:type="paragraph" w:styleId="Header">
    <w:name w:val="header"/>
    <w:basedOn w:val="Normal"/>
    <w:link w:val="HeaderChar"/>
    <w:uiPriority w:val="99"/>
    <w:unhideWhenUsed/>
    <w:rsid w:val="00063D3C"/>
    <w:pPr>
      <w:tabs>
        <w:tab w:val="center" w:pos="4680"/>
        <w:tab w:val="right" w:pos="9360"/>
      </w:tabs>
    </w:pPr>
  </w:style>
  <w:style w:type="character" w:customStyle="1" w:styleId="HeaderChar">
    <w:name w:val="Header Char"/>
    <w:basedOn w:val="DefaultParagraphFont"/>
    <w:link w:val="Header"/>
    <w:uiPriority w:val="99"/>
    <w:rsid w:val="00063D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D3C"/>
    <w:pPr>
      <w:tabs>
        <w:tab w:val="center" w:pos="4680"/>
        <w:tab w:val="right" w:pos="9360"/>
      </w:tabs>
    </w:pPr>
  </w:style>
  <w:style w:type="character" w:customStyle="1" w:styleId="FooterChar">
    <w:name w:val="Footer Char"/>
    <w:basedOn w:val="DefaultParagraphFont"/>
    <w:link w:val="Footer"/>
    <w:uiPriority w:val="99"/>
    <w:rsid w:val="00063D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Burt</dc:creator>
  <cp:lastModifiedBy>Jeffrey Gatlin</cp:lastModifiedBy>
  <cp:revision>22</cp:revision>
  <cp:lastPrinted>2018-05-20T23:33:00Z</cp:lastPrinted>
  <dcterms:created xsi:type="dcterms:W3CDTF">2018-05-19T02:58:00Z</dcterms:created>
  <dcterms:modified xsi:type="dcterms:W3CDTF">2018-05-20T23:49:00Z</dcterms:modified>
</cp:coreProperties>
</file>